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A37D4B" w:rsidRPr="002A6E9D" w:rsidRDefault="00CE5E6A" w:rsidP="00E7129D">
      <w:pPr>
        <w:pStyle w:val="Nagwek1"/>
        <w:jc w:val="center"/>
      </w:pPr>
      <w:r w:rsidRPr="002A6E9D">
        <w:t xml:space="preserve">Audyt dostępności </w:t>
      </w:r>
      <w:r w:rsidRPr="002A6E9D">
        <w:br/>
        <w:t>https://www.pfron.org.pl</w:t>
      </w:r>
    </w:p>
    <w:p w14:paraId="0000001A" w14:textId="78666C8A" w:rsidR="00A37D4B" w:rsidRPr="00E7129D" w:rsidRDefault="00CE5E6A" w:rsidP="00E7129D">
      <w:r w:rsidRPr="00E7129D">
        <w:t>Poniższa tabela opisuje typów błędów</w:t>
      </w:r>
    </w:p>
    <w:tbl>
      <w:tblPr>
        <w:tblStyle w:val="affe"/>
        <w:tblW w:w="1171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8075"/>
        <w:gridCol w:w="3636"/>
      </w:tblGrid>
      <w:tr w:rsidR="00A37D4B" w:rsidRPr="00E7129D" w14:paraId="20AAB894" w14:textId="77777777" w:rsidTr="00630EA3">
        <w:tc>
          <w:tcPr>
            <w:tcW w:w="8075" w:type="dxa"/>
            <w:shd w:val="clear" w:color="auto" w:fill="FFFFFF"/>
          </w:tcPr>
          <w:p w14:paraId="0000001C" w14:textId="77777777" w:rsidR="00A37D4B" w:rsidRPr="00E7129D" w:rsidRDefault="00CE5E6A" w:rsidP="00E7129D">
            <w:r w:rsidRPr="00E7129D">
              <w:t>Typ błędu</w:t>
            </w:r>
          </w:p>
        </w:tc>
        <w:tc>
          <w:tcPr>
            <w:tcW w:w="3636" w:type="dxa"/>
            <w:shd w:val="clear" w:color="auto" w:fill="FFFFFF"/>
          </w:tcPr>
          <w:p w14:paraId="0000001D" w14:textId="77777777" w:rsidR="00A37D4B" w:rsidRPr="00E7129D" w:rsidRDefault="00CE5E6A" w:rsidP="00E7129D">
            <w:r w:rsidRPr="00E7129D">
              <w:t>Skrót</w:t>
            </w:r>
          </w:p>
        </w:tc>
      </w:tr>
      <w:tr w:rsidR="00A37D4B" w:rsidRPr="00E7129D" w14:paraId="5077B678" w14:textId="77777777" w:rsidTr="00630EA3">
        <w:trPr>
          <w:trHeight w:val="108"/>
        </w:trPr>
        <w:tc>
          <w:tcPr>
            <w:tcW w:w="8075" w:type="dxa"/>
            <w:shd w:val="clear" w:color="auto" w:fill="FFFFFF"/>
          </w:tcPr>
          <w:p w14:paraId="0000001E" w14:textId="77777777" w:rsidR="00A37D4B" w:rsidRPr="00E7129D" w:rsidRDefault="00CE5E6A" w:rsidP="00E7129D">
            <w:r w:rsidRPr="00E7129D">
              <w:t xml:space="preserve">Redakcyjny (Błąd redakcyjny) </w:t>
            </w:r>
          </w:p>
        </w:tc>
        <w:tc>
          <w:tcPr>
            <w:tcW w:w="3636" w:type="dxa"/>
            <w:shd w:val="clear" w:color="auto" w:fill="FFFFFF"/>
          </w:tcPr>
          <w:p w14:paraId="0000001F" w14:textId="77777777" w:rsidR="00A37D4B" w:rsidRPr="00E7129D" w:rsidRDefault="00CE5E6A" w:rsidP="00E7129D">
            <w:r w:rsidRPr="00E7129D">
              <w:t>R</w:t>
            </w:r>
          </w:p>
        </w:tc>
      </w:tr>
      <w:tr w:rsidR="00A37D4B" w:rsidRPr="00E7129D" w14:paraId="1B9FF5FC" w14:textId="77777777" w:rsidTr="00630EA3">
        <w:trPr>
          <w:trHeight w:val="108"/>
        </w:trPr>
        <w:tc>
          <w:tcPr>
            <w:tcW w:w="8075" w:type="dxa"/>
            <w:shd w:val="clear" w:color="auto" w:fill="FFFFFF"/>
          </w:tcPr>
          <w:p w14:paraId="00000020" w14:textId="77777777" w:rsidR="00A37D4B" w:rsidRPr="00E7129D" w:rsidRDefault="00CE5E6A" w:rsidP="00E7129D">
            <w:r w:rsidRPr="00E7129D">
              <w:t>Techniczny (Błąd implementacyjny)</w:t>
            </w:r>
          </w:p>
        </w:tc>
        <w:tc>
          <w:tcPr>
            <w:tcW w:w="3636" w:type="dxa"/>
            <w:shd w:val="clear" w:color="auto" w:fill="FFFFFF"/>
          </w:tcPr>
          <w:p w14:paraId="00000021" w14:textId="77777777" w:rsidR="00A37D4B" w:rsidRPr="00E7129D" w:rsidRDefault="00CE5E6A" w:rsidP="00E7129D">
            <w:r w:rsidRPr="00E7129D">
              <w:t>T</w:t>
            </w:r>
          </w:p>
        </w:tc>
      </w:tr>
      <w:tr w:rsidR="00A37D4B" w:rsidRPr="00E7129D" w14:paraId="62AC7699" w14:textId="77777777" w:rsidTr="00630EA3">
        <w:trPr>
          <w:trHeight w:val="108"/>
        </w:trPr>
        <w:tc>
          <w:tcPr>
            <w:tcW w:w="8075" w:type="dxa"/>
            <w:shd w:val="clear" w:color="auto" w:fill="FFFFFF"/>
          </w:tcPr>
          <w:p w14:paraId="00000022" w14:textId="77777777" w:rsidR="00A37D4B" w:rsidRPr="00E7129D" w:rsidRDefault="00CE5E6A" w:rsidP="00E7129D">
            <w:r w:rsidRPr="00E7129D">
              <w:t>Projekt (Błędnie zaprojektowany element lub błędnie zaimplementowany)</w:t>
            </w:r>
          </w:p>
        </w:tc>
        <w:tc>
          <w:tcPr>
            <w:tcW w:w="3636" w:type="dxa"/>
            <w:shd w:val="clear" w:color="auto" w:fill="FFFFFF"/>
          </w:tcPr>
          <w:p w14:paraId="00000023" w14:textId="77777777" w:rsidR="00A37D4B" w:rsidRPr="00E7129D" w:rsidRDefault="00CE5E6A" w:rsidP="00E7129D">
            <w:r w:rsidRPr="00E7129D">
              <w:t>P</w:t>
            </w:r>
          </w:p>
        </w:tc>
      </w:tr>
    </w:tbl>
    <w:p w14:paraId="5DB663D3" w14:textId="61096F8D" w:rsidR="00DA79DD" w:rsidRPr="00E7129D" w:rsidRDefault="00A51EF1" w:rsidP="00E7129D">
      <w:r w:rsidRPr="00E7129D">
        <w:t>Zestaw system/przeglądarek testowych:</w:t>
      </w:r>
    </w:p>
    <w:p w14:paraId="25EA4340" w14:textId="77777777" w:rsidR="00DA79DD" w:rsidRPr="00E7129D" w:rsidRDefault="00DA79DD" w:rsidP="00E7129D">
      <w:r w:rsidRPr="00E7129D">
        <w:t>Chrome 98.0.4758 </w:t>
      </w:r>
    </w:p>
    <w:p w14:paraId="2722A8EC" w14:textId="1F7D5F24" w:rsidR="00DA79DD" w:rsidRPr="00E7129D" w:rsidRDefault="00DA79DD" w:rsidP="00E7129D">
      <w:proofErr w:type="spellStart"/>
      <w:r w:rsidRPr="00E7129D">
        <w:t>Firefox</w:t>
      </w:r>
      <w:proofErr w:type="spellEnd"/>
      <w:r w:rsidRPr="00E7129D">
        <w:t xml:space="preserve"> 97.</w:t>
      </w:r>
    </w:p>
    <w:p w14:paraId="77B721D3" w14:textId="77777777" w:rsidR="00DA79DD" w:rsidRPr="00E7129D" w:rsidRDefault="00DA79DD" w:rsidP="00E7129D">
      <w:r w:rsidRPr="00E7129D">
        <w:t>Safari Version 15.3</w:t>
      </w:r>
    </w:p>
    <w:p w14:paraId="691FC7C5" w14:textId="77777777" w:rsidR="00DA79DD" w:rsidRPr="00E7129D" w:rsidRDefault="00DA79DD" w:rsidP="00E7129D">
      <w:r w:rsidRPr="00E7129D">
        <w:t>NVDA  2021.3.3</w:t>
      </w:r>
    </w:p>
    <w:p w14:paraId="033FD0D9" w14:textId="77777777" w:rsidR="00DA79DD" w:rsidRPr="00E7129D" w:rsidRDefault="00DA79DD" w:rsidP="00E7129D">
      <w:proofErr w:type="spellStart"/>
      <w:r w:rsidRPr="00E7129D">
        <w:t>VoiceOver</w:t>
      </w:r>
      <w:proofErr w:type="spellEnd"/>
      <w:r w:rsidRPr="00E7129D">
        <w:t xml:space="preserve"> - </w:t>
      </w:r>
      <w:proofErr w:type="spellStart"/>
      <w:r w:rsidRPr="00E7129D">
        <w:t>MacOS</w:t>
      </w:r>
      <w:proofErr w:type="spellEnd"/>
      <w:r w:rsidRPr="00E7129D">
        <w:t xml:space="preserve"> </w:t>
      </w:r>
      <w:proofErr w:type="spellStart"/>
      <w:r w:rsidRPr="00E7129D">
        <w:t>Monterey</w:t>
      </w:r>
      <w:proofErr w:type="spellEnd"/>
      <w:r w:rsidRPr="00E7129D">
        <w:t xml:space="preserve"> 12.2.1</w:t>
      </w:r>
    </w:p>
    <w:p w14:paraId="423BC71C" w14:textId="0FF47123" w:rsidR="00DA79DD" w:rsidRPr="00E7129D" w:rsidRDefault="00DA79DD" w:rsidP="00E7129D">
      <w:r w:rsidRPr="00E7129D">
        <w:t>Microsoft Windows 10 Home</w:t>
      </w:r>
      <w:r w:rsidRPr="00E7129D">
        <w:br/>
      </w:r>
      <w:proofErr w:type="spellStart"/>
      <w:r w:rsidRPr="00E7129D">
        <w:t>MacOS</w:t>
      </w:r>
      <w:proofErr w:type="spellEnd"/>
      <w:r w:rsidRPr="00E7129D">
        <w:t xml:space="preserve"> </w:t>
      </w:r>
      <w:proofErr w:type="spellStart"/>
      <w:r w:rsidRPr="00E7129D">
        <w:t>Monterey</w:t>
      </w:r>
      <w:proofErr w:type="spellEnd"/>
      <w:r w:rsidRPr="00E7129D">
        <w:t xml:space="preserve"> 12.2.1</w:t>
      </w:r>
    </w:p>
    <w:p w14:paraId="5919988E" w14:textId="7B941B81" w:rsidR="00A51EF1" w:rsidRPr="00E7129D" w:rsidRDefault="00A51EF1" w:rsidP="00E7129D">
      <w:r w:rsidRPr="00E7129D">
        <w:br w:type="page"/>
      </w:r>
    </w:p>
    <w:p w14:paraId="00000036" w14:textId="46F7CE19" w:rsidR="00A37D4B" w:rsidRPr="002A6E9D" w:rsidRDefault="00CE5E6A" w:rsidP="00E7129D">
      <w:pPr>
        <w:pStyle w:val="Nagwek2"/>
      </w:pPr>
      <w:r w:rsidRPr="002A6E9D">
        <w:lastRenderedPageBreak/>
        <w:t xml:space="preserve">Tabela podsumowująca raport dostępności </w:t>
      </w:r>
    </w:p>
    <w:p w14:paraId="5094EFA6" w14:textId="77777777" w:rsidR="00E7129D" w:rsidRDefault="00CE5E6A" w:rsidP="00E7129D">
      <w:r w:rsidRPr="002A6E9D">
        <w:t xml:space="preserve">Poniższa tabela jest podsumowanie wyniku audytu dostępności WCAG 2.0/WCAG 2.1 oraz wytycznych KRI, która określają stan dostępności serwisu </w:t>
      </w:r>
      <w:hyperlink r:id="rId11">
        <w:r w:rsidRPr="002A6E9D">
          <w:rPr>
            <w:color w:val="0563C1"/>
            <w:u w:val="single"/>
          </w:rPr>
          <w:t>https://www.pfron.org.pl</w:t>
        </w:r>
      </w:hyperlink>
    </w:p>
    <w:p w14:paraId="00000039" w14:textId="443C18EC" w:rsidR="00A37D4B" w:rsidRPr="002A6E9D" w:rsidRDefault="00CE5E6A" w:rsidP="00E7129D">
      <w:pPr>
        <w:rPr>
          <w:sz w:val="20"/>
          <w:szCs w:val="20"/>
        </w:rPr>
      </w:pPr>
      <w:r w:rsidRPr="002A6E9D">
        <w:t>Serwis zawiera kilka błędów związanych z dostępnością, które w pewnym stopniu utrudniają korzystanie z serwisu.  Elementy oznaczone jako „nie dotyczy” nie kwalifikowały się do testów manualnych.</w:t>
      </w:r>
    </w:p>
    <w:tbl>
      <w:tblPr>
        <w:tblStyle w:val="afff"/>
        <w:tblW w:w="147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4375"/>
        <w:gridCol w:w="1281"/>
        <w:gridCol w:w="4543"/>
        <w:gridCol w:w="4543"/>
      </w:tblGrid>
      <w:tr w:rsidR="002A6E9D" w:rsidRPr="002A6E9D" w14:paraId="0D4EB250" w14:textId="14757C04" w:rsidTr="00943459">
        <w:trPr>
          <w:cantSplit/>
          <w:tblHeader/>
          <w:jc w:val="center"/>
        </w:trPr>
        <w:tc>
          <w:tcPr>
            <w:tcW w:w="4375" w:type="dxa"/>
            <w:shd w:val="clear" w:color="auto" w:fill="F2F2F2" w:themeFill="background1" w:themeFillShade="F2"/>
            <w:tcMar>
              <w:top w:w="0" w:type="dxa"/>
              <w:left w:w="70" w:type="dxa"/>
              <w:bottom w:w="0" w:type="dxa"/>
              <w:right w:w="70" w:type="dxa"/>
            </w:tcMar>
            <w:vAlign w:val="center"/>
          </w:tcPr>
          <w:p w14:paraId="00000041" w14:textId="77777777" w:rsidR="002A6E9D" w:rsidRPr="002A6E9D" w:rsidRDefault="002A6E9D" w:rsidP="00E7129D">
            <w:r w:rsidRPr="002A6E9D">
              <w:t>Kryterium sukcesu</w:t>
            </w:r>
          </w:p>
        </w:tc>
        <w:tc>
          <w:tcPr>
            <w:tcW w:w="1281" w:type="dxa"/>
            <w:tcBorders>
              <w:right w:val="single" w:sz="4" w:space="0" w:color="auto"/>
            </w:tcBorders>
            <w:shd w:val="clear" w:color="auto" w:fill="F2F2F2" w:themeFill="background1" w:themeFillShade="F2"/>
            <w:tcMar>
              <w:top w:w="0" w:type="dxa"/>
              <w:left w:w="70" w:type="dxa"/>
              <w:bottom w:w="0" w:type="dxa"/>
              <w:right w:w="70" w:type="dxa"/>
            </w:tcMar>
            <w:vAlign w:val="center"/>
          </w:tcPr>
          <w:p w14:paraId="00000042" w14:textId="77777777" w:rsidR="002A6E9D" w:rsidRPr="002A6E9D" w:rsidRDefault="002A6E9D" w:rsidP="00E7129D">
            <w:r w:rsidRPr="002A6E9D">
              <w:t>Poziom</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000043" w14:textId="77777777" w:rsidR="002A6E9D" w:rsidRPr="002A6E9D" w:rsidRDefault="002A6E9D" w:rsidP="00E7129D">
            <w:r w:rsidRPr="002A6E9D">
              <w:t>Wynik testów manualnych</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3715A" w14:textId="5D8D15FB" w:rsidR="002A6E9D" w:rsidRPr="002A6E9D" w:rsidRDefault="00943459" w:rsidP="00E7129D">
            <w:r>
              <w:t>Samoocena</w:t>
            </w:r>
          </w:p>
        </w:tc>
      </w:tr>
      <w:tr w:rsidR="002A6E9D" w:rsidRPr="002A6E9D" w14:paraId="1F1B5BAA" w14:textId="7DB00A59" w:rsidTr="00943459">
        <w:trPr>
          <w:cantSplit/>
          <w:trHeight w:val="108"/>
          <w:jc w:val="center"/>
        </w:trPr>
        <w:tc>
          <w:tcPr>
            <w:tcW w:w="4375" w:type="dxa"/>
            <w:shd w:val="clear" w:color="auto" w:fill="FFFFFF"/>
            <w:tcMar>
              <w:top w:w="0" w:type="dxa"/>
              <w:left w:w="70" w:type="dxa"/>
              <w:bottom w:w="0" w:type="dxa"/>
              <w:right w:w="70" w:type="dxa"/>
            </w:tcMar>
            <w:vAlign w:val="center"/>
          </w:tcPr>
          <w:p w14:paraId="00000046" w14:textId="77777777" w:rsidR="002A6E9D" w:rsidRPr="002A6E9D" w:rsidRDefault="002A6E9D" w:rsidP="00E7129D">
            <w:r w:rsidRPr="002A6E9D">
              <w:t>1.1.1 - Treść nietekstowa</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47" w14:textId="77777777" w:rsidR="002A6E9D" w:rsidRPr="002A6E9D" w:rsidRDefault="002A6E9D" w:rsidP="00E7129D">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48" w14:textId="77777777" w:rsidR="002A6E9D" w:rsidRPr="002A6E9D" w:rsidRDefault="002A6E9D" w:rsidP="00E7129D">
            <w:pPr>
              <w:rPr>
                <w:b/>
              </w:rPr>
            </w:pPr>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89ED4B" w14:textId="52FAD40F" w:rsidR="002A6E9D" w:rsidRPr="002A6E9D" w:rsidRDefault="00533F44" w:rsidP="00E7129D">
            <w:r w:rsidRPr="00943459">
              <w:t>Spełnione częściowo</w:t>
            </w:r>
          </w:p>
        </w:tc>
      </w:tr>
      <w:tr w:rsidR="00533F44" w:rsidRPr="002A6E9D" w14:paraId="77984FDD" w14:textId="608489C0" w:rsidTr="00943459">
        <w:trPr>
          <w:cantSplit/>
          <w:trHeight w:val="169"/>
          <w:jc w:val="center"/>
        </w:trPr>
        <w:tc>
          <w:tcPr>
            <w:tcW w:w="4375" w:type="dxa"/>
            <w:shd w:val="clear" w:color="auto" w:fill="FFFFFF"/>
            <w:tcMar>
              <w:top w:w="0" w:type="dxa"/>
              <w:left w:w="70" w:type="dxa"/>
              <w:bottom w:w="0" w:type="dxa"/>
              <w:right w:w="70" w:type="dxa"/>
            </w:tcMar>
            <w:vAlign w:val="center"/>
          </w:tcPr>
          <w:p w14:paraId="0000004B" w14:textId="77777777" w:rsidR="00533F44" w:rsidRPr="002A6E9D" w:rsidRDefault="00533F44" w:rsidP="00533F44">
            <w:r w:rsidRPr="002A6E9D">
              <w:t>1.2.1 - Tylko audio oraz tylko wideo (nagranie)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4C"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4D"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7A57466" w14:textId="2BEFD194" w:rsidR="00533F44" w:rsidRPr="002A6E9D" w:rsidRDefault="00533F44" w:rsidP="00533F44">
            <w:r w:rsidRPr="002A6E9D">
              <w:t>Spełnione</w:t>
            </w:r>
          </w:p>
        </w:tc>
      </w:tr>
      <w:tr w:rsidR="00533F44" w:rsidRPr="002A6E9D" w14:paraId="293CB996" w14:textId="77594555" w:rsidTr="00943459">
        <w:trPr>
          <w:cantSplit/>
          <w:trHeight w:val="215"/>
          <w:jc w:val="center"/>
        </w:trPr>
        <w:tc>
          <w:tcPr>
            <w:tcW w:w="4375" w:type="dxa"/>
            <w:shd w:val="clear" w:color="auto" w:fill="FFFFFF"/>
            <w:tcMar>
              <w:top w:w="0" w:type="dxa"/>
              <w:left w:w="70" w:type="dxa"/>
              <w:bottom w:w="0" w:type="dxa"/>
              <w:right w:w="70" w:type="dxa"/>
            </w:tcMar>
            <w:vAlign w:val="center"/>
          </w:tcPr>
          <w:p w14:paraId="00000050" w14:textId="77777777" w:rsidR="00533F44" w:rsidRPr="002A6E9D" w:rsidRDefault="00533F44" w:rsidP="00533F44">
            <w:r w:rsidRPr="002A6E9D">
              <w:t>1.2.2 - Napisy rozszerzone (nagranie)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51"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52"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6C5BD56" w14:textId="2A47E10D" w:rsidR="00533F44" w:rsidRPr="002A6E9D" w:rsidRDefault="00533F44" w:rsidP="00533F44">
            <w:r w:rsidRPr="002A6E9D">
              <w:t>Spełnione</w:t>
            </w:r>
          </w:p>
        </w:tc>
      </w:tr>
      <w:tr w:rsidR="00533F44" w:rsidRPr="002A6E9D" w14:paraId="19A88357" w14:textId="5E5CD9A3" w:rsidTr="00943459">
        <w:trPr>
          <w:cantSplit/>
          <w:jc w:val="center"/>
        </w:trPr>
        <w:tc>
          <w:tcPr>
            <w:tcW w:w="4375" w:type="dxa"/>
            <w:shd w:val="clear" w:color="auto" w:fill="FFFFFF"/>
            <w:tcMar>
              <w:top w:w="0" w:type="dxa"/>
              <w:left w:w="70" w:type="dxa"/>
              <w:bottom w:w="0" w:type="dxa"/>
              <w:right w:w="70" w:type="dxa"/>
            </w:tcMar>
            <w:vAlign w:val="center"/>
          </w:tcPr>
          <w:p w14:paraId="00000055" w14:textId="77777777" w:rsidR="00533F44" w:rsidRPr="002A6E9D" w:rsidRDefault="00533F44" w:rsidP="00533F44">
            <w:r w:rsidRPr="002A6E9D">
              <w:t>1.2.3 - Audiodeskrypcja lub alternatywa dla mediów (nagranie)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56"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57"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B1621FA" w14:textId="229171BD" w:rsidR="00533F44" w:rsidRPr="002A6E9D" w:rsidRDefault="00533F44" w:rsidP="00533F44">
            <w:r w:rsidRPr="002A6E9D">
              <w:t>Spełnione</w:t>
            </w:r>
          </w:p>
        </w:tc>
      </w:tr>
      <w:tr w:rsidR="00533F44" w:rsidRPr="002A6E9D" w14:paraId="70C35DE5" w14:textId="3F9D77E4" w:rsidTr="00943459">
        <w:trPr>
          <w:cantSplit/>
          <w:jc w:val="center"/>
        </w:trPr>
        <w:tc>
          <w:tcPr>
            <w:tcW w:w="4375" w:type="dxa"/>
            <w:shd w:val="clear" w:color="auto" w:fill="FFFFFF"/>
            <w:tcMar>
              <w:top w:w="0" w:type="dxa"/>
              <w:left w:w="70" w:type="dxa"/>
              <w:bottom w:w="0" w:type="dxa"/>
              <w:right w:w="70" w:type="dxa"/>
            </w:tcMar>
            <w:vAlign w:val="center"/>
          </w:tcPr>
          <w:p w14:paraId="0000005A" w14:textId="77777777" w:rsidR="00533F44" w:rsidRPr="002A6E9D" w:rsidRDefault="00533F44" w:rsidP="00533F44">
            <w:r w:rsidRPr="002A6E9D">
              <w:t>1.2.4</w:t>
            </w:r>
            <w:r w:rsidRPr="002A6E9D">
              <w:rPr>
                <w:b/>
              </w:rPr>
              <w:t xml:space="preserve"> -</w:t>
            </w:r>
            <w:r w:rsidRPr="002A6E9D">
              <w:t xml:space="preserve"> Napisy rozszerzone (na żywo)</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5B"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5C" w14:textId="77777777"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170D4E48" w14:textId="40C5141C" w:rsidR="00533F44" w:rsidRPr="002A6E9D" w:rsidRDefault="00533F44" w:rsidP="00533F44">
            <w:r w:rsidRPr="002A6E9D">
              <w:t>Nie dotyczy</w:t>
            </w:r>
          </w:p>
        </w:tc>
      </w:tr>
      <w:tr w:rsidR="00533F44" w:rsidRPr="002A6E9D" w14:paraId="11F60A5D" w14:textId="243F297B" w:rsidTr="00943459">
        <w:trPr>
          <w:cantSplit/>
          <w:jc w:val="center"/>
        </w:trPr>
        <w:tc>
          <w:tcPr>
            <w:tcW w:w="4375" w:type="dxa"/>
            <w:shd w:val="clear" w:color="auto" w:fill="FFFFFF"/>
            <w:tcMar>
              <w:top w:w="0" w:type="dxa"/>
              <w:left w:w="70" w:type="dxa"/>
              <w:bottom w:w="0" w:type="dxa"/>
              <w:right w:w="70" w:type="dxa"/>
            </w:tcMar>
            <w:vAlign w:val="center"/>
          </w:tcPr>
          <w:p w14:paraId="0000005F" w14:textId="77777777" w:rsidR="00533F44" w:rsidRPr="002A6E9D" w:rsidRDefault="00533F44" w:rsidP="00533F44">
            <w:r w:rsidRPr="002A6E9D">
              <w:t>1.2.5 - Audiodeskrypcja (nagranie)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60"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61"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6272342" w14:textId="63A155B4" w:rsidR="00533F44" w:rsidRPr="002A6E9D" w:rsidRDefault="00533F44" w:rsidP="00533F44">
            <w:r w:rsidRPr="002A6E9D">
              <w:t>Spełnione</w:t>
            </w:r>
          </w:p>
        </w:tc>
      </w:tr>
      <w:tr w:rsidR="00533F44" w:rsidRPr="002A6E9D" w14:paraId="26F8421E" w14:textId="3A1CE370" w:rsidTr="00943459">
        <w:trPr>
          <w:cantSplit/>
          <w:trHeight w:val="246"/>
          <w:jc w:val="center"/>
        </w:trPr>
        <w:tc>
          <w:tcPr>
            <w:tcW w:w="4375" w:type="dxa"/>
            <w:shd w:val="clear" w:color="auto" w:fill="FFFFFF"/>
            <w:tcMar>
              <w:top w:w="0" w:type="dxa"/>
              <w:left w:w="70" w:type="dxa"/>
              <w:bottom w:w="0" w:type="dxa"/>
              <w:right w:w="70" w:type="dxa"/>
            </w:tcMar>
            <w:vAlign w:val="center"/>
          </w:tcPr>
          <w:p w14:paraId="00000064" w14:textId="77777777" w:rsidR="00533F44" w:rsidRPr="002A6E9D" w:rsidRDefault="00533F44" w:rsidP="00533F44">
            <w:r w:rsidRPr="002A6E9D">
              <w:t>1.3.1 - Informacje i relacje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65"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66"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14E218C" w14:textId="57552711" w:rsidR="00533F44" w:rsidRPr="002A6E9D" w:rsidRDefault="000702F3" w:rsidP="00533F44">
            <w:r w:rsidRPr="00943459">
              <w:t>S</w:t>
            </w:r>
            <w:r w:rsidR="00533F44" w:rsidRPr="00943459">
              <w:t>pełnione</w:t>
            </w:r>
            <w:r w:rsidRPr="00943459">
              <w:t xml:space="preserve"> częściowo</w:t>
            </w:r>
          </w:p>
        </w:tc>
      </w:tr>
      <w:tr w:rsidR="00533F44" w:rsidRPr="002A6E9D" w14:paraId="1D0D3272" w14:textId="1FCFC470" w:rsidTr="00943459">
        <w:trPr>
          <w:cantSplit/>
          <w:jc w:val="center"/>
        </w:trPr>
        <w:tc>
          <w:tcPr>
            <w:tcW w:w="4375" w:type="dxa"/>
            <w:shd w:val="clear" w:color="auto" w:fill="FFFFFF"/>
            <w:tcMar>
              <w:top w:w="0" w:type="dxa"/>
              <w:left w:w="70" w:type="dxa"/>
              <w:bottom w:w="0" w:type="dxa"/>
              <w:right w:w="70" w:type="dxa"/>
            </w:tcMar>
            <w:vAlign w:val="center"/>
          </w:tcPr>
          <w:p w14:paraId="00000069" w14:textId="77777777" w:rsidR="00533F44" w:rsidRPr="002A6E9D" w:rsidRDefault="00533F44" w:rsidP="00533F44">
            <w:pPr>
              <w:rPr>
                <w:highlight w:val="yellow"/>
              </w:rPr>
            </w:pPr>
            <w:r w:rsidRPr="002A6E9D">
              <w:t>1.3.2 - Zrozumiała kolejność</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6A"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6B" w14:textId="77777777"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00AFB796" w14:textId="25B305EC" w:rsidR="00533F44" w:rsidRPr="002A6E9D" w:rsidRDefault="00533F44" w:rsidP="00533F44">
            <w:r w:rsidRPr="002A6E9D">
              <w:t>Nie dotyczy</w:t>
            </w:r>
          </w:p>
        </w:tc>
      </w:tr>
      <w:tr w:rsidR="00533F44" w:rsidRPr="002A6E9D" w14:paraId="1E550613" w14:textId="0C5D8C09" w:rsidTr="00943459">
        <w:trPr>
          <w:cantSplit/>
          <w:trHeight w:val="252"/>
          <w:jc w:val="center"/>
        </w:trPr>
        <w:tc>
          <w:tcPr>
            <w:tcW w:w="4375" w:type="dxa"/>
            <w:shd w:val="clear" w:color="auto" w:fill="FFFFFF"/>
            <w:tcMar>
              <w:top w:w="0" w:type="dxa"/>
              <w:left w:w="70" w:type="dxa"/>
              <w:bottom w:w="0" w:type="dxa"/>
              <w:right w:w="70" w:type="dxa"/>
            </w:tcMar>
            <w:vAlign w:val="center"/>
          </w:tcPr>
          <w:p w14:paraId="0000006E" w14:textId="77777777" w:rsidR="00533F44" w:rsidRPr="002A6E9D" w:rsidRDefault="00533F44" w:rsidP="00533F44">
            <w:r w:rsidRPr="002A6E9D">
              <w:t>1.3.3 - Właściwości zmysłowe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6F"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70" w14:textId="77777777"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7BD1FCAC" w14:textId="5FF6F311" w:rsidR="00533F44" w:rsidRPr="002A6E9D" w:rsidRDefault="00533F44" w:rsidP="00533F44">
            <w:r w:rsidRPr="002A6E9D">
              <w:t>Nie dotyczy</w:t>
            </w:r>
          </w:p>
        </w:tc>
      </w:tr>
      <w:tr w:rsidR="000702F3" w:rsidRPr="002A6E9D" w14:paraId="3ED6C565" w14:textId="057519D1" w:rsidTr="00943459">
        <w:trPr>
          <w:cantSplit/>
          <w:trHeight w:val="252"/>
          <w:jc w:val="center"/>
        </w:trPr>
        <w:tc>
          <w:tcPr>
            <w:tcW w:w="4375" w:type="dxa"/>
            <w:shd w:val="clear" w:color="auto" w:fill="FFFFFF"/>
            <w:tcMar>
              <w:top w:w="0" w:type="dxa"/>
              <w:left w:w="70" w:type="dxa"/>
              <w:bottom w:w="0" w:type="dxa"/>
              <w:right w:w="70" w:type="dxa"/>
            </w:tcMar>
            <w:vAlign w:val="center"/>
          </w:tcPr>
          <w:p w14:paraId="00000073" w14:textId="77777777" w:rsidR="000702F3" w:rsidRPr="002A6E9D" w:rsidRDefault="000702F3" w:rsidP="000702F3">
            <w:r w:rsidRPr="002A6E9D">
              <w:t>1.3.4 - Orientacja - wyświetlanie treści w układzie poziomym, jak i pionowym</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74" w14:textId="77777777" w:rsidR="000702F3" w:rsidRPr="002A6E9D" w:rsidRDefault="000702F3" w:rsidP="000702F3">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75" w14:textId="77777777" w:rsidR="000702F3" w:rsidRPr="002A6E9D" w:rsidRDefault="000702F3" w:rsidP="000702F3">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6C24AA" w14:textId="65292282" w:rsidR="000702F3" w:rsidRPr="002A6E9D" w:rsidRDefault="000702F3" w:rsidP="000702F3">
            <w:r w:rsidRPr="00BE59AF">
              <w:t>Spełnione</w:t>
            </w:r>
          </w:p>
        </w:tc>
      </w:tr>
      <w:tr w:rsidR="000702F3" w:rsidRPr="002A6E9D" w14:paraId="505F79E6" w14:textId="7FA90342" w:rsidTr="00943459">
        <w:trPr>
          <w:cantSplit/>
          <w:trHeight w:val="252"/>
          <w:jc w:val="center"/>
        </w:trPr>
        <w:tc>
          <w:tcPr>
            <w:tcW w:w="4375" w:type="dxa"/>
            <w:shd w:val="clear" w:color="auto" w:fill="FFFFFF"/>
            <w:tcMar>
              <w:top w:w="0" w:type="dxa"/>
              <w:left w:w="70" w:type="dxa"/>
              <w:bottom w:w="0" w:type="dxa"/>
              <w:right w:w="70" w:type="dxa"/>
            </w:tcMar>
            <w:vAlign w:val="center"/>
          </w:tcPr>
          <w:p w14:paraId="00000078" w14:textId="77777777" w:rsidR="000702F3" w:rsidRPr="002A6E9D" w:rsidRDefault="000702F3" w:rsidP="000702F3">
            <w:r w:rsidRPr="002A6E9D">
              <w:t>1.3.5 - Określenie prawidłowej wartości</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79" w14:textId="77777777" w:rsidR="000702F3" w:rsidRPr="002A6E9D" w:rsidRDefault="000702F3" w:rsidP="000702F3">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7A" w14:textId="77777777" w:rsidR="000702F3" w:rsidRPr="002A6E9D" w:rsidRDefault="000702F3" w:rsidP="000702F3">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EEF962" w14:textId="6DE5B8EB" w:rsidR="000702F3" w:rsidRPr="002A6E9D" w:rsidRDefault="000702F3" w:rsidP="000702F3">
            <w:r w:rsidRPr="00BE59AF">
              <w:t>Spełnione</w:t>
            </w:r>
          </w:p>
        </w:tc>
      </w:tr>
      <w:tr w:rsidR="00533F44" w:rsidRPr="002A6E9D" w14:paraId="79D44DF5" w14:textId="321CF886" w:rsidTr="00943459">
        <w:trPr>
          <w:cantSplit/>
          <w:jc w:val="center"/>
        </w:trPr>
        <w:tc>
          <w:tcPr>
            <w:tcW w:w="4375" w:type="dxa"/>
            <w:shd w:val="clear" w:color="auto" w:fill="FFFFFF"/>
            <w:tcMar>
              <w:top w:w="0" w:type="dxa"/>
              <w:left w:w="70" w:type="dxa"/>
              <w:bottom w:w="0" w:type="dxa"/>
              <w:right w:w="70" w:type="dxa"/>
            </w:tcMar>
            <w:vAlign w:val="center"/>
          </w:tcPr>
          <w:p w14:paraId="0000007D" w14:textId="77777777" w:rsidR="00533F44" w:rsidRPr="002A6E9D" w:rsidRDefault="00533F44" w:rsidP="00533F44">
            <w:pPr>
              <w:rPr>
                <w:highlight w:val="yellow"/>
              </w:rPr>
            </w:pPr>
            <w:r w:rsidRPr="002A6E9D">
              <w:t>1.4.1 - Użycie koloru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7E"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7F"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C77009A" w14:textId="774E5446" w:rsidR="00533F44" w:rsidRPr="002A6E9D" w:rsidRDefault="00533F44" w:rsidP="00533F44">
            <w:r w:rsidRPr="002A6E9D">
              <w:t>Spełnione</w:t>
            </w:r>
          </w:p>
        </w:tc>
      </w:tr>
      <w:tr w:rsidR="00533F44" w:rsidRPr="002A6E9D" w14:paraId="60BFB54D" w14:textId="78AA842D" w:rsidTr="00943459">
        <w:trPr>
          <w:cantSplit/>
          <w:jc w:val="center"/>
        </w:trPr>
        <w:tc>
          <w:tcPr>
            <w:tcW w:w="4375" w:type="dxa"/>
            <w:shd w:val="clear" w:color="auto" w:fill="FFFFFF"/>
            <w:tcMar>
              <w:top w:w="0" w:type="dxa"/>
              <w:left w:w="70" w:type="dxa"/>
              <w:bottom w:w="0" w:type="dxa"/>
              <w:right w:w="70" w:type="dxa"/>
            </w:tcMar>
            <w:vAlign w:val="center"/>
          </w:tcPr>
          <w:p w14:paraId="00000082" w14:textId="77777777" w:rsidR="00533F44" w:rsidRPr="002A6E9D" w:rsidRDefault="00533F44" w:rsidP="00533F44">
            <w:pPr>
              <w:rPr>
                <w:highlight w:val="yellow"/>
              </w:rPr>
            </w:pPr>
            <w:r w:rsidRPr="002A6E9D">
              <w:t>1.4.2 - Kontrola odtwarzania dźwięku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83"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84" w14:textId="77777777" w:rsidR="00533F44" w:rsidRPr="002A6E9D" w:rsidRDefault="00533F44" w:rsidP="00533F44">
            <w:pPr>
              <w:rPr>
                <w:color w:val="C55911"/>
              </w:rPr>
            </w:pPr>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409DAE34" w14:textId="130400D0" w:rsidR="00533F44" w:rsidRPr="002A6E9D" w:rsidRDefault="00533F44" w:rsidP="00533F44">
            <w:r w:rsidRPr="002A6E9D">
              <w:t>Nie dotyczy</w:t>
            </w:r>
          </w:p>
        </w:tc>
      </w:tr>
      <w:tr w:rsidR="00533F44" w:rsidRPr="002A6E9D" w14:paraId="359B2A35" w14:textId="41F31E7C" w:rsidTr="00943459">
        <w:trPr>
          <w:cantSplit/>
          <w:jc w:val="center"/>
        </w:trPr>
        <w:tc>
          <w:tcPr>
            <w:tcW w:w="4375" w:type="dxa"/>
            <w:shd w:val="clear" w:color="auto" w:fill="FFFFFF"/>
            <w:tcMar>
              <w:top w:w="0" w:type="dxa"/>
              <w:left w:w="70" w:type="dxa"/>
              <w:bottom w:w="0" w:type="dxa"/>
              <w:right w:w="70" w:type="dxa"/>
            </w:tcMar>
            <w:vAlign w:val="center"/>
          </w:tcPr>
          <w:p w14:paraId="00000087" w14:textId="77777777" w:rsidR="00533F44" w:rsidRPr="002A6E9D" w:rsidRDefault="00533F44" w:rsidP="00533F44">
            <w:r w:rsidRPr="002A6E9D">
              <w:t>1.4.3 - Kontrast (minimalny)</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88"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89" w14:textId="439A7A09"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6E553B0" w14:textId="1B9FD6F3" w:rsidR="00533F44" w:rsidRPr="002A6E9D" w:rsidRDefault="00533F44" w:rsidP="00533F44">
            <w:r w:rsidRPr="002A6E9D">
              <w:t>Spełnione</w:t>
            </w:r>
          </w:p>
        </w:tc>
      </w:tr>
      <w:tr w:rsidR="00533F44" w:rsidRPr="002A6E9D" w14:paraId="1CAF07ED" w14:textId="294D38CB" w:rsidTr="00943459">
        <w:trPr>
          <w:cantSplit/>
          <w:trHeight w:val="320"/>
          <w:jc w:val="center"/>
        </w:trPr>
        <w:tc>
          <w:tcPr>
            <w:tcW w:w="4375" w:type="dxa"/>
            <w:shd w:val="clear" w:color="auto" w:fill="FFFFFF"/>
            <w:tcMar>
              <w:top w:w="0" w:type="dxa"/>
              <w:left w:w="70" w:type="dxa"/>
              <w:bottom w:w="0" w:type="dxa"/>
              <w:right w:w="70" w:type="dxa"/>
            </w:tcMar>
            <w:vAlign w:val="center"/>
          </w:tcPr>
          <w:p w14:paraId="0000008C" w14:textId="77777777" w:rsidR="00533F44" w:rsidRPr="002A6E9D" w:rsidRDefault="00533F44" w:rsidP="00533F44">
            <w:r w:rsidRPr="002A6E9D">
              <w:lastRenderedPageBreak/>
              <w:t>1.4.4 - Zmiana rozmiaru tekstu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8D"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8E"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2887B1F" w14:textId="5E05E245" w:rsidR="00533F44" w:rsidRPr="002A6E9D" w:rsidRDefault="00533F44" w:rsidP="00533F44">
            <w:r w:rsidRPr="002A6E9D">
              <w:t>Spełnione</w:t>
            </w:r>
          </w:p>
        </w:tc>
      </w:tr>
      <w:tr w:rsidR="00533F44" w:rsidRPr="002A6E9D" w14:paraId="01CFCC51" w14:textId="6B776241" w:rsidTr="00943459">
        <w:trPr>
          <w:cantSplit/>
          <w:trHeight w:val="254"/>
          <w:jc w:val="center"/>
        </w:trPr>
        <w:tc>
          <w:tcPr>
            <w:tcW w:w="4375" w:type="dxa"/>
            <w:shd w:val="clear" w:color="auto" w:fill="FFFFFF"/>
            <w:tcMar>
              <w:top w:w="0" w:type="dxa"/>
              <w:left w:w="70" w:type="dxa"/>
              <w:bottom w:w="0" w:type="dxa"/>
              <w:right w:w="70" w:type="dxa"/>
            </w:tcMar>
            <w:vAlign w:val="center"/>
          </w:tcPr>
          <w:p w14:paraId="00000091" w14:textId="77777777" w:rsidR="00533F44" w:rsidRPr="002A6E9D" w:rsidRDefault="00533F44" w:rsidP="00533F44">
            <w:r w:rsidRPr="002A6E9D">
              <w:t>1.4.5 - Tekst w postaci grafiki</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92"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93"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E01526B" w14:textId="59628BEE" w:rsidR="00533F44" w:rsidRPr="002A6E9D" w:rsidRDefault="000702F3" w:rsidP="00533F44">
            <w:r>
              <w:t>S</w:t>
            </w:r>
            <w:r w:rsidR="00533F44" w:rsidRPr="002A6E9D">
              <w:t>pełnione</w:t>
            </w:r>
          </w:p>
        </w:tc>
      </w:tr>
      <w:tr w:rsidR="00533F44" w:rsidRPr="002A6E9D" w14:paraId="1BDE0244" w14:textId="66E2161F" w:rsidTr="00943459">
        <w:trPr>
          <w:cantSplit/>
          <w:trHeight w:val="254"/>
          <w:jc w:val="center"/>
        </w:trPr>
        <w:tc>
          <w:tcPr>
            <w:tcW w:w="4375" w:type="dxa"/>
            <w:shd w:val="clear" w:color="auto" w:fill="FFFFFF"/>
            <w:tcMar>
              <w:top w:w="0" w:type="dxa"/>
              <w:left w:w="70" w:type="dxa"/>
              <w:bottom w:w="0" w:type="dxa"/>
              <w:right w:w="70" w:type="dxa"/>
            </w:tcMar>
            <w:vAlign w:val="center"/>
          </w:tcPr>
          <w:p w14:paraId="00000096" w14:textId="77777777" w:rsidR="00533F44" w:rsidRPr="002A6E9D" w:rsidRDefault="00533F44" w:rsidP="00533F44">
            <w:r w:rsidRPr="002A6E9D">
              <w:t>1.4.10 – Przewijanie ekranu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97"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98"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A7794B5" w14:textId="2F9890E6" w:rsidR="00533F44" w:rsidRPr="002A6E9D" w:rsidRDefault="00533F44" w:rsidP="00533F44">
            <w:r w:rsidRPr="002A6E9D">
              <w:t>Spełnione</w:t>
            </w:r>
          </w:p>
        </w:tc>
      </w:tr>
      <w:tr w:rsidR="00533F44" w:rsidRPr="002A6E9D" w14:paraId="2F099F15" w14:textId="4793ACFB" w:rsidTr="00943459">
        <w:trPr>
          <w:cantSplit/>
          <w:trHeight w:val="254"/>
          <w:jc w:val="center"/>
        </w:trPr>
        <w:tc>
          <w:tcPr>
            <w:tcW w:w="4375" w:type="dxa"/>
            <w:shd w:val="clear" w:color="auto" w:fill="FFFFFF"/>
            <w:tcMar>
              <w:top w:w="0" w:type="dxa"/>
              <w:left w:w="70" w:type="dxa"/>
              <w:bottom w:w="0" w:type="dxa"/>
              <w:right w:w="70" w:type="dxa"/>
            </w:tcMar>
            <w:vAlign w:val="center"/>
          </w:tcPr>
          <w:p w14:paraId="0000009B" w14:textId="77777777" w:rsidR="00533F44" w:rsidRPr="002A6E9D" w:rsidRDefault="00533F44" w:rsidP="00533F44">
            <w:r w:rsidRPr="002A6E9D">
              <w:t>1.4.11 - Kontrast dla treści niebędących tekstem</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9C"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9D"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75FE829" w14:textId="0AFB9004" w:rsidR="00533F44" w:rsidRPr="002A6E9D" w:rsidRDefault="00533F44" w:rsidP="00533F44">
            <w:r w:rsidRPr="002A6E9D">
              <w:t>Spełnione</w:t>
            </w:r>
          </w:p>
        </w:tc>
      </w:tr>
      <w:tr w:rsidR="00533F44" w:rsidRPr="002A6E9D" w14:paraId="1F28B1D6" w14:textId="28A23D51" w:rsidTr="00943459">
        <w:trPr>
          <w:cantSplit/>
          <w:trHeight w:val="254"/>
          <w:jc w:val="center"/>
        </w:trPr>
        <w:tc>
          <w:tcPr>
            <w:tcW w:w="4375" w:type="dxa"/>
            <w:shd w:val="clear" w:color="auto" w:fill="FFFFFF"/>
            <w:tcMar>
              <w:top w:w="0" w:type="dxa"/>
              <w:left w:w="70" w:type="dxa"/>
              <w:bottom w:w="0" w:type="dxa"/>
              <w:right w:w="70" w:type="dxa"/>
            </w:tcMar>
            <w:vAlign w:val="center"/>
          </w:tcPr>
          <w:p w14:paraId="000000A0" w14:textId="77777777" w:rsidR="00533F44" w:rsidRPr="002A6E9D" w:rsidRDefault="00533F44" w:rsidP="00533F44">
            <w:r w:rsidRPr="002A6E9D">
              <w:t>1.4.12 - Odstępy w tekście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A1"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A2"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317242A" w14:textId="57172710" w:rsidR="00533F44" w:rsidRPr="002A6E9D" w:rsidRDefault="000702F3" w:rsidP="00533F44">
            <w:r>
              <w:t>S</w:t>
            </w:r>
            <w:r w:rsidR="00533F44" w:rsidRPr="002A6E9D">
              <w:t>pełnione</w:t>
            </w:r>
          </w:p>
        </w:tc>
      </w:tr>
      <w:tr w:rsidR="00533F44" w:rsidRPr="002A6E9D" w14:paraId="773B23F9" w14:textId="093F14FF" w:rsidTr="00943459">
        <w:trPr>
          <w:cantSplit/>
          <w:trHeight w:val="254"/>
          <w:jc w:val="center"/>
        </w:trPr>
        <w:tc>
          <w:tcPr>
            <w:tcW w:w="4375" w:type="dxa"/>
            <w:shd w:val="clear" w:color="auto" w:fill="FFFFFF"/>
            <w:tcMar>
              <w:top w:w="0" w:type="dxa"/>
              <w:left w:w="70" w:type="dxa"/>
              <w:bottom w:w="0" w:type="dxa"/>
              <w:right w:w="70" w:type="dxa"/>
            </w:tcMar>
            <w:vAlign w:val="center"/>
          </w:tcPr>
          <w:p w14:paraId="000000A5" w14:textId="77777777" w:rsidR="00533F44" w:rsidRPr="002A6E9D" w:rsidRDefault="00533F44" w:rsidP="00533F44">
            <w:r w:rsidRPr="002A6E9D">
              <w:t>1.4.13 - Treści spod kursora lub fokusa</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A6"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A7" w14:textId="426EFDDD"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4152DA9" w14:textId="2F18DF8B" w:rsidR="00533F44" w:rsidRPr="002A6E9D" w:rsidRDefault="00533F44" w:rsidP="00533F44">
            <w:r w:rsidRPr="002A6E9D">
              <w:t>Spełnione</w:t>
            </w:r>
          </w:p>
        </w:tc>
      </w:tr>
      <w:tr w:rsidR="00533F44" w:rsidRPr="002A6E9D" w14:paraId="32E0015E" w14:textId="50BAE8F3" w:rsidTr="00943459">
        <w:trPr>
          <w:cantSplit/>
          <w:trHeight w:val="179"/>
          <w:jc w:val="center"/>
        </w:trPr>
        <w:tc>
          <w:tcPr>
            <w:tcW w:w="4375" w:type="dxa"/>
            <w:shd w:val="clear" w:color="auto" w:fill="FFFFFF"/>
            <w:tcMar>
              <w:top w:w="0" w:type="dxa"/>
              <w:left w:w="70" w:type="dxa"/>
              <w:bottom w:w="0" w:type="dxa"/>
              <w:right w:w="70" w:type="dxa"/>
            </w:tcMar>
            <w:vAlign w:val="center"/>
          </w:tcPr>
          <w:p w14:paraId="000000AA" w14:textId="77777777" w:rsidR="00533F44" w:rsidRPr="002A6E9D" w:rsidRDefault="00533F44" w:rsidP="00533F44">
            <w:r w:rsidRPr="002A6E9D">
              <w:t>2.1.1 - Klawiatura</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AB"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AC"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D879329" w14:textId="3DFE54DA" w:rsidR="00533F44" w:rsidRPr="002A6E9D" w:rsidRDefault="000702F3" w:rsidP="00533F44">
            <w:r>
              <w:t>S</w:t>
            </w:r>
            <w:r w:rsidR="00533F44" w:rsidRPr="002A6E9D">
              <w:t>pełnione</w:t>
            </w:r>
          </w:p>
        </w:tc>
      </w:tr>
      <w:tr w:rsidR="00533F44" w:rsidRPr="002A6E9D" w14:paraId="56A13B01" w14:textId="3A09DB3F" w:rsidTr="00943459">
        <w:trPr>
          <w:cantSplit/>
          <w:jc w:val="center"/>
        </w:trPr>
        <w:tc>
          <w:tcPr>
            <w:tcW w:w="4375" w:type="dxa"/>
            <w:shd w:val="clear" w:color="auto" w:fill="FFFFFF"/>
            <w:tcMar>
              <w:top w:w="0" w:type="dxa"/>
              <w:left w:w="70" w:type="dxa"/>
              <w:bottom w:w="0" w:type="dxa"/>
              <w:right w:w="70" w:type="dxa"/>
            </w:tcMar>
            <w:vAlign w:val="center"/>
          </w:tcPr>
          <w:p w14:paraId="000000AF" w14:textId="77777777" w:rsidR="00533F44" w:rsidRPr="002A6E9D" w:rsidRDefault="00533F44" w:rsidP="00533F44">
            <w:r w:rsidRPr="002A6E9D">
              <w:t>2.1.2 - Brak pułapki na klawiaturę</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B0"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B1"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2CD9E1" w14:textId="2B12676C" w:rsidR="00533F44" w:rsidRPr="002A6E9D" w:rsidRDefault="00533F44" w:rsidP="00533F44">
            <w:r w:rsidRPr="002A6E9D">
              <w:t>Spełnione</w:t>
            </w:r>
          </w:p>
        </w:tc>
      </w:tr>
      <w:tr w:rsidR="00533F44" w:rsidRPr="002A6E9D" w14:paraId="026176A0" w14:textId="570D6CB6" w:rsidTr="00943459">
        <w:trPr>
          <w:cantSplit/>
          <w:jc w:val="center"/>
        </w:trPr>
        <w:tc>
          <w:tcPr>
            <w:tcW w:w="4375" w:type="dxa"/>
            <w:shd w:val="clear" w:color="auto" w:fill="FFFFFF"/>
            <w:tcMar>
              <w:top w:w="0" w:type="dxa"/>
              <w:left w:w="70" w:type="dxa"/>
              <w:bottom w:w="0" w:type="dxa"/>
              <w:right w:w="70" w:type="dxa"/>
            </w:tcMar>
            <w:vAlign w:val="center"/>
          </w:tcPr>
          <w:p w14:paraId="000000B4" w14:textId="77777777" w:rsidR="00533F44" w:rsidRPr="002A6E9D" w:rsidRDefault="00533F44" w:rsidP="00533F44">
            <w:r w:rsidRPr="002A6E9D">
              <w:t>2.1.4 - Jednoliterowe skróty klawiszowe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B5"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B6"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107429" w14:textId="7C16531A" w:rsidR="00533F44" w:rsidRPr="002A6E9D" w:rsidRDefault="00533F44" w:rsidP="00533F44">
            <w:r w:rsidRPr="002A6E9D">
              <w:t>Spełnione</w:t>
            </w:r>
          </w:p>
        </w:tc>
      </w:tr>
      <w:tr w:rsidR="00533F44" w:rsidRPr="002A6E9D" w14:paraId="701082C2" w14:textId="2B8EA0E1" w:rsidTr="00943459">
        <w:trPr>
          <w:cantSplit/>
          <w:jc w:val="center"/>
        </w:trPr>
        <w:tc>
          <w:tcPr>
            <w:tcW w:w="4375" w:type="dxa"/>
            <w:shd w:val="clear" w:color="auto" w:fill="FFFFFF"/>
            <w:tcMar>
              <w:top w:w="0" w:type="dxa"/>
              <w:left w:w="70" w:type="dxa"/>
              <w:bottom w:w="0" w:type="dxa"/>
              <w:right w:w="70" w:type="dxa"/>
            </w:tcMar>
            <w:vAlign w:val="center"/>
          </w:tcPr>
          <w:p w14:paraId="000000B9" w14:textId="77777777" w:rsidR="00533F44" w:rsidRPr="002A6E9D" w:rsidRDefault="00533F44" w:rsidP="00533F44">
            <w:r w:rsidRPr="002A6E9D">
              <w:t>2.2.1 - Możliwość dostosowania czasu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BA"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BB" w14:textId="77777777"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19BEB0E8" w14:textId="7F7F0779" w:rsidR="00533F44" w:rsidRPr="002A6E9D" w:rsidRDefault="00533F44" w:rsidP="00533F44">
            <w:r w:rsidRPr="002A6E9D">
              <w:t>Nie dotyczy</w:t>
            </w:r>
          </w:p>
        </w:tc>
      </w:tr>
      <w:tr w:rsidR="00533F44" w:rsidRPr="002A6E9D" w14:paraId="447533E1" w14:textId="00EF81AC" w:rsidTr="00943459">
        <w:trPr>
          <w:cantSplit/>
          <w:jc w:val="center"/>
        </w:trPr>
        <w:tc>
          <w:tcPr>
            <w:tcW w:w="4375" w:type="dxa"/>
            <w:shd w:val="clear" w:color="auto" w:fill="FFFFFF"/>
            <w:tcMar>
              <w:top w:w="0" w:type="dxa"/>
              <w:left w:w="70" w:type="dxa"/>
              <w:bottom w:w="0" w:type="dxa"/>
              <w:right w:w="70" w:type="dxa"/>
            </w:tcMar>
            <w:vAlign w:val="center"/>
          </w:tcPr>
          <w:p w14:paraId="000000BE" w14:textId="77777777" w:rsidR="00533F44" w:rsidRPr="002A6E9D" w:rsidRDefault="00533F44" w:rsidP="00533F44">
            <w:r w:rsidRPr="002A6E9D">
              <w:t>2.2.2 - Wstrzymywanie (pauza), zatrzymywanie, ukrywanie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BF"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C0"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4E4234" w14:textId="474EB70D" w:rsidR="00533F44" w:rsidRPr="002A6E9D" w:rsidRDefault="00533F44" w:rsidP="00533F44">
            <w:r w:rsidRPr="002A6E9D">
              <w:t>Spełnione</w:t>
            </w:r>
          </w:p>
        </w:tc>
      </w:tr>
      <w:tr w:rsidR="00533F44" w:rsidRPr="002A6E9D" w14:paraId="5F5422C4" w14:textId="2B91E245" w:rsidTr="00943459">
        <w:trPr>
          <w:cantSplit/>
          <w:jc w:val="center"/>
        </w:trPr>
        <w:tc>
          <w:tcPr>
            <w:tcW w:w="4375" w:type="dxa"/>
            <w:shd w:val="clear" w:color="auto" w:fill="FFFFFF"/>
            <w:tcMar>
              <w:top w:w="0" w:type="dxa"/>
              <w:left w:w="70" w:type="dxa"/>
              <w:bottom w:w="0" w:type="dxa"/>
              <w:right w:w="70" w:type="dxa"/>
            </w:tcMar>
            <w:vAlign w:val="center"/>
          </w:tcPr>
          <w:p w14:paraId="000000C3" w14:textId="77777777" w:rsidR="00533F44" w:rsidRPr="002A6E9D" w:rsidRDefault="00533F44" w:rsidP="00533F44">
            <w:r w:rsidRPr="002A6E9D">
              <w:t>2.3.1 - Trzy błyski lub wartości poniżej progu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C4"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C5" w14:textId="77777777" w:rsidR="00533F44" w:rsidRPr="002A6E9D" w:rsidRDefault="00533F44" w:rsidP="00533F44">
            <w:pPr>
              <w:rPr>
                <w:color w:val="FFFFFF"/>
              </w:rPr>
            </w:pPr>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16A23B53" w14:textId="31D13E92" w:rsidR="00533F44" w:rsidRPr="002A6E9D" w:rsidRDefault="00533F44" w:rsidP="00533F44">
            <w:r w:rsidRPr="002A6E9D">
              <w:t>Nie dotyczy</w:t>
            </w:r>
          </w:p>
        </w:tc>
      </w:tr>
      <w:tr w:rsidR="00533F44" w:rsidRPr="002A6E9D" w14:paraId="39C6A5DA" w14:textId="0114C7F6" w:rsidTr="00943459">
        <w:trPr>
          <w:cantSplit/>
          <w:jc w:val="center"/>
        </w:trPr>
        <w:tc>
          <w:tcPr>
            <w:tcW w:w="4375" w:type="dxa"/>
            <w:shd w:val="clear" w:color="auto" w:fill="FFFFFF"/>
            <w:tcMar>
              <w:top w:w="0" w:type="dxa"/>
              <w:left w:w="70" w:type="dxa"/>
              <w:bottom w:w="0" w:type="dxa"/>
              <w:right w:w="70" w:type="dxa"/>
            </w:tcMar>
            <w:vAlign w:val="center"/>
          </w:tcPr>
          <w:p w14:paraId="000000C8" w14:textId="77777777" w:rsidR="00533F44" w:rsidRPr="002A6E9D" w:rsidRDefault="00533F44" w:rsidP="00533F44">
            <w:r w:rsidRPr="002A6E9D">
              <w:t>2.4.1 - Możliwość pominięcia bloków</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C9"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CA"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547D15B" w14:textId="233C661A" w:rsidR="00533F44" w:rsidRPr="002A6E9D" w:rsidRDefault="000702F3" w:rsidP="00533F44">
            <w:r>
              <w:t>S</w:t>
            </w:r>
            <w:r w:rsidR="00533F44" w:rsidRPr="002A6E9D">
              <w:t>pełnione</w:t>
            </w:r>
          </w:p>
        </w:tc>
      </w:tr>
      <w:tr w:rsidR="000702F3" w:rsidRPr="002A6E9D" w14:paraId="14D55E36" w14:textId="6B5AA6B1" w:rsidTr="00943459">
        <w:trPr>
          <w:cantSplit/>
          <w:trHeight w:val="172"/>
          <w:jc w:val="center"/>
        </w:trPr>
        <w:tc>
          <w:tcPr>
            <w:tcW w:w="4375" w:type="dxa"/>
            <w:shd w:val="clear" w:color="auto" w:fill="FFFFFF"/>
            <w:tcMar>
              <w:top w:w="0" w:type="dxa"/>
              <w:left w:w="70" w:type="dxa"/>
              <w:bottom w:w="0" w:type="dxa"/>
              <w:right w:w="70" w:type="dxa"/>
            </w:tcMar>
            <w:vAlign w:val="center"/>
          </w:tcPr>
          <w:p w14:paraId="000000CD" w14:textId="77777777" w:rsidR="000702F3" w:rsidRPr="002A6E9D" w:rsidRDefault="000702F3" w:rsidP="000702F3">
            <w:r w:rsidRPr="002A6E9D">
              <w:t>2.4.2 - Tytuły stron</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CE" w14:textId="77777777" w:rsidR="000702F3" w:rsidRPr="002A6E9D" w:rsidRDefault="000702F3" w:rsidP="000702F3">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CF" w14:textId="77777777" w:rsidR="000702F3" w:rsidRPr="002A6E9D" w:rsidRDefault="000702F3" w:rsidP="000702F3">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B9B869" w14:textId="7DB86409" w:rsidR="000702F3" w:rsidRPr="002A6E9D" w:rsidRDefault="000702F3" w:rsidP="000702F3">
            <w:r w:rsidRPr="007D275A">
              <w:t>Spełnione</w:t>
            </w:r>
          </w:p>
        </w:tc>
      </w:tr>
      <w:tr w:rsidR="000702F3" w:rsidRPr="002A6E9D" w14:paraId="588BF211" w14:textId="305CAE15" w:rsidTr="00943459">
        <w:trPr>
          <w:cantSplit/>
          <w:jc w:val="center"/>
        </w:trPr>
        <w:tc>
          <w:tcPr>
            <w:tcW w:w="4375" w:type="dxa"/>
            <w:shd w:val="clear" w:color="auto" w:fill="FFFFFF"/>
            <w:tcMar>
              <w:top w:w="0" w:type="dxa"/>
              <w:left w:w="70" w:type="dxa"/>
              <w:bottom w:w="0" w:type="dxa"/>
              <w:right w:w="70" w:type="dxa"/>
            </w:tcMar>
            <w:vAlign w:val="center"/>
          </w:tcPr>
          <w:p w14:paraId="000000D2" w14:textId="77777777" w:rsidR="000702F3" w:rsidRPr="002A6E9D" w:rsidRDefault="000702F3" w:rsidP="000702F3">
            <w:r w:rsidRPr="002A6E9D">
              <w:t>2.4.3 - Kolejność fokusu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D3" w14:textId="77777777" w:rsidR="000702F3" w:rsidRPr="002A6E9D" w:rsidRDefault="000702F3" w:rsidP="000702F3">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D4" w14:textId="77777777" w:rsidR="000702F3" w:rsidRPr="002A6E9D" w:rsidRDefault="000702F3" w:rsidP="000702F3">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8F37A3" w14:textId="00D8B2BB" w:rsidR="000702F3" w:rsidRPr="002A6E9D" w:rsidRDefault="000702F3" w:rsidP="000702F3">
            <w:r w:rsidRPr="007D275A">
              <w:t>Spełnione</w:t>
            </w:r>
          </w:p>
        </w:tc>
      </w:tr>
      <w:tr w:rsidR="000702F3" w:rsidRPr="002A6E9D" w14:paraId="0BD255B6" w14:textId="724EFCB1" w:rsidTr="00943459">
        <w:trPr>
          <w:cantSplit/>
          <w:trHeight w:val="254"/>
          <w:jc w:val="center"/>
        </w:trPr>
        <w:tc>
          <w:tcPr>
            <w:tcW w:w="4375" w:type="dxa"/>
            <w:shd w:val="clear" w:color="auto" w:fill="FFFFFF"/>
            <w:tcMar>
              <w:top w:w="0" w:type="dxa"/>
              <w:left w:w="70" w:type="dxa"/>
              <w:bottom w:w="0" w:type="dxa"/>
              <w:right w:w="70" w:type="dxa"/>
            </w:tcMar>
            <w:vAlign w:val="center"/>
          </w:tcPr>
          <w:p w14:paraId="000000D7" w14:textId="77777777" w:rsidR="000702F3" w:rsidRPr="002A6E9D" w:rsidRDefault="000702F3" w:rsidP="000702F3">
            <w:r w:rsidRPr="002A6E9D">
              <w:t>2.4.4 – Cel Linku (w kontekście)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D8" w14:textId="77777777" w:rsidR="000702F3" w:rsidRPr="002A6E9D" w:rsidRDefault="000702F3" w:rsidP="000702F3">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D9" w14:textId="77777777" w:rsidR="000702F3" w:rsidRPr="002A6E9D" w:rsidRDefault="000702F3" w:rsidP="000702F3">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410D42" w14:textId="767E753D" w:rsidR="000702F3" w:rsidRPr="002A6E9D" w:rsidRDefault="000702F3" w:rsidP="000702F3">
            <w:r w:rsidRPr="007D275A">
              <w:t>Spełnione</w:t>
            </w:r>
          </w:p>
        </w:tc>
      </w:tr>
      <w:tr w:rsidR="00533F44" w:rsidRPr="002A6E9D" w14:paraId="1F2EF14C" w14:textId="48A2DBD1" w:rsidTr="00943459">
        <w:trPr>
          <w:cantSplit/>
          <w:jc w:val="center"/>
        </w:trPr>
        <w:tc>
          <w:tcPr>
            <w:tcW w:w="4375" w:type="dxa"/>
            <w:shd w:val="clear" w:color="auto" w:fill="FFFFFF"/>
            <w:tcMar>
              <w:top w:w="0" w:type="dxa"/>
              <w:left w:w="70" w:type="dxa"/>
              <w:bottom w:w="0" w:type="dxa"/>
              <w:right w:w="70" w:type="dxa"/>
            </w:tcMar>
            <w:vAlign w:val="center"/>
          </w:tcPr>
          <w:p w14:paraId="000000DC" w14:textId="77777777" w:rsidR="00533F44" w:rsidRPr="002A6E9D" w:rsidRDefault="00533F44" w:rsidP="00533F44">
            <w:r w:rsidRPr="002A6E9D">
              <w:t>2.4.5 - Wiele sposobów na zlokalizowanie strony</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DD"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DE"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AD7BD64" w14:textId="7099989E" w:rsidR="00533F44" w:rsidRPr="002A6E9D" w:rsidRDefault="00533F44" w:rsidP="00533F44">
            <w:r w:rsidRPr="002A6E9D">
              <w:t>Spełnione</w:t>
            </w:r>
          </w:p>
        </w:tc>
      </w:tr>
      <w:tr w:rsidR="00533F44" w:rsidRPr="002A6E9D" w14:paraId="66EBC3B4" w14:textId="4947F886" w:rsidTr="00943459">
        <w:trPr>
          <w:cantSplit/>
          <w:trHeight w:val="203"/>
          <w:jc w:val="center"/>
        </w:trPr>
        <w:tc>
          <w:tcPr>
            <w:tcW w:w="4375" w:type="dxa"/>
            <w:shd w:val="clear" w:color="auto" w:fill="FFFFFF"/>
            <w:tcMar>
              <w:top w:w="0" w:type="dxa"/>
              <w:left w:w="70" w:type="dxa"/>
              <w:bottom w:w="0" w:type="dxa"/>
              <w:right w:w="70" w:type="dxa"/>
            </w:tcMar>
            <w:vAlign w:val="center"/>
          </w:tcPr>
          <w:p w14:paraId="000000E1" w14:textId="77777777" w:rsidR="00533F44" w:rsidRPr="002A6E9D" w:rsidRDefault="00533F44" w:rsidP="00533F44">
            <w:r w:rsidRPr="002A6E9D">
              <w:t>2.4.6 - Nagłówki i etykiety</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E2"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E3" w14:textId="77777777" w:rsidR="00533F44" w:rsidRPr="00943459" w:rsidRDefault="00533F44" w:rsidP="00533F44">
            <w:r w:rsidRPr="00943459">
              <w:t>Niespełnione</w:t>
            </w:r>
          </w:p>
        </w:tc>
        <w:tc>
          <w:tcPr>
            <w:tcW w:w="45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1616B3" w14:textId="2C3C3625" w:rsidR="00533F44" w:rsidRPr="00943459" w:rsidRDefault="000702F3" w:rsidP="00533F44">
            <w:r w:rsidRPr="00943459">
              <w:t>S</w:t>
            </w:r>
            <w:r w:rsidR="00533F44" w:rsidRPr="00943459">
              <w:t>pełnione</w:t>
            </w:r>
            <w:r w:rsidRPr="00943459">
              <w:t xml:space="preserve"> częściowo</w:t>
            </w:r>
          </w:p>
        </w:tc>
      </w:tr>
      <w:tr w:rsidR="00533F44" w:rsidRPr="002A6E9D" w14:paraId="7DBFBB16" w14:textId="7CB5EFFE" w:rsidTr="00943459">
        <w:trPr>
          <w:cantSplit/>
          <w:trHeight w:val="298"/>
          <w:jc w:val="center"/>
        </w:trPr>
        <w:tc>
          <w:tcPr>
            <w:tcW w:w="4375" w:type="dxa"/>
            <w:shd w:val="clear" w:color="auto" w:fill="FFFFFF"/>
            <w:tcMar>
              <w:top w:w="0" w:type="dxa"/>
              <w:left w:w="70" w:type="dxa"/>
              <w:bottom w:w="0" w:type="dxa"/>
              <w:right w:w="70" w:type="dxa"/>
            </w:tcMar>
            <w:vAlign w:val="center"/>
          </w:tcPr>
          <w:p w14:paraId="000000E6" w14:textId="77777777" w:rsidR="00533F44" w:rsidRPr="002A6E9D" w:rsidRDefault="00533F44" w:rsidP="00533F44">
            <w:r w:rsidRPr="002A6E9D">
              <w:lastRenderedPageBreak/>
              <w:t>2.4.7 - Widoczny fokus</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E7"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0E8"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AC4DBFB" w14:textId="6AAC9A8F" w:rsidR="00533F44" w:rsidRPr="002A6E9D" w:rsidRDefault="000702F3" w:rsidP="00533F44">
            <w:r>
              <w:t>S</w:t>
            </w:r>
            <w:r w:rsidR="00533F44" w:rsidRPr="002A6E9D">
              <w:t>pełnione</w:t>
            </w:r>
          </w:p>
        </w:tc>
      </w:tr>
      <w:tr w:rsidR="00533F44" w:rsidRPr="002A6E9D" w14:paraId="3F792E02" w14:textId="17C4F278" w:rsidTr="00943459">
        <w:trPr>
          <w:cantSplit/>
          <w:trHeight w:val="298"/>
          <w:jc w:val="center"/>
        </w:trPr>
        <w:tc>
          <w:tcPr>
            <w:tcW w:w="4375" w:type="dxa"/>
            <w:shd w:val="clear" w:color="auto" w:fill="FFFFFF"/>
            <w:tcMar>
              <w:top w:w="0" w:type="dxa"/>
              <w:left w:w="70" w:type="dxa"/>
              <w:bottom w:w="0" w:type="dxa"/>
              <w:right w:w="70" w:type="dxa"/>
            </w:tcMar>
            <w:vAlign w:val="center"/>
          </w:tcPr>
          <w:p w14:paraId="000000EB" w14:textId="77777777" w:rsidR="00533F44" w:rsidRPr="002A6E9D" w:rsidRDefault="00533F44" w:rsidP="00533F44">
            <w:r w:rsidRPr="002A6E9D">
              <w:t>2.5.1 - Gesty punktowe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EC"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ED"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996B47D" w14:textId="3FE09E31" w:rsidR="00533F44" w:rsidRPr="002A6E9D" w:rsidRDefault="00533F44" w:rsidP="00533F44">
            <w:r w:rsidRPr="002A6E9D">
              <w:t>Spełnione</w:t>
            </w:r>
          </w:p>
        </w:tc>
      </w:tr>
      <w:tr w:rsidR="00533F44" w:rsidRPr="002A6E9D" w14:paraId="26E6D5AD" w14:textId="16A4F32B" w:rsidTr="00943459">
        <w:trPr>
          <w:cantSplit/>
          <w:trHeight w:val="298"/>
          <w:jc w:val="center"/>
        </w:trPr>
        <w:tc>
          <w:tcPr>
            <w:tcW w:w="4375" w:type="dxa"/>
            <w:shd w:val="clear" w:color="auto" w:fill="FFFFFF"/>
            <w:tcMar>
              <w:top w:w="0" w:type="dxa"/>
              <w:left w:w="70" w:type="dxa"/>
              <w:bottom w:w="0" w:type="dxa"/>
              <w:right w:w="70" w:type="dxa"/>
            </w:tcMar>
            <w:vAlign w:val="center"/>
          </w:tcPr>
          <w:p w14:paraId="000000F0" w14:textId="77777777" w:rsidR="00533F44" w:rsidRPr="002A6E9D" w:rsidRDefault="00533F44" w:rsidP="00533F44">
            <w:pPr>
              <w:rPr>
                <w:highlight w:val="yellow"/>
              </w:rPr>
            </w:pPr>
            <w:r w:rsidRPr="002A6E9D">
              <w:t>2.5.2 - Anulowanie kliknięcia</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F1"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F2"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1116D72" w14:textId="27219817" w:rsidR="00533F44" w:rsidRPr="002A6E9D" w:rsidRDefault="00533F44" w:rsidP="00533F44">
            <w:r w:rsidRPr="002A6E9D">
              <w:t>Spełnione</w:t>
            </w:r>
          </w:p>
        </w:tc>
      </w:tr>
      <w:tr w:rsidR="00533F44" w:rsidRPr="002A6E9D" w14:paraId="00A00440" w14:textId="07F083BE" w:rsidTr="00943459">
        <w:trPr>
          <w:cantSplit/>
          <w:trHeight w:val="298"/>
          <w:jc w:val="center"/>
        </w:trPr>
        <w:tc>
          <w:tcPr>
            <w:tcW w:w="4375" w:type="dxa"/>
            <w:shd w:val="clear" w:color="auto" w:fill="FFFFFF"/>
            <w:tcMar>
              <w:top w:w="0" w:type="dxa"/>
              <w:left w:w="70" w:type="dxa"/>
              <w:bottom w:w="0" w:type="dxa"/>
              <w:right w:w="70" w:type="dxa"/>
            </w:tcMar>
            <w:vAlign w:val="center"/>
          </w:tcPr>
          <w:p w14:paraId="000000F5" w14:textId="77777777" w:rsidR="00533F44" w:rsidRPr="002A6E9D" w:rsidRDefault="00533F44" w:rsidP="00533F44">
            <w:pPr>
              <w:rPr>
                <w:highlight w:val="yellow"/>
              </w:rPr>
            </w:pPr>
            <w:r w:rsidRPr="002A6E9D">
              <w:t>2.5.3 - Etykieta w nazwie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F6"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0F7" w14:textId="76DB30C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0FAC2C0" w14:textId="4ED47F79" w:rsidR="00533F44" w:rsidRPr="002A6E9D" w:rsidRDefault="00533F44" w:rsidP="00533F44">
            <w:r w:rsidRPr="002A6E9D">
              <w:t>Spełnione</w:t>
            </w:r>
          </w:p>
        </w:tc>
      </w:tr>
      <w:tr w:rsidR="00533F44" w:rsidRPr="002A6E9D" w14:paraId="15CFB9C9" w14:textId="3553EB13" w:rsidTr="00943459">
        <w:trPr>
          <w:cantSplit/>
          <w:trHeight w:val="298"/>
          <w:jc w:val="center"/>
        </w:trPr>
        <w:tc>
          <w:tcPr>
            <w:tcW w:w="4375" w:type="dxa"/>
            <w:shd w:val="clear" w:color="auto" w:fill="FFFFFF"/>
            <w:tcMar>
              <w:top w:w="0" w:type="dxa"/>
              <w:left w:w="70" w:type="dxa"/>
              <w:bottom w:w="0" w:type="dxa"/>
              <w:right w:w="70" w:type="dxa"/>
            </w:tcMar>
            <w:vAlign w:val="center"/>
          </w:tcPr>
          <w:p w14:paraId="000000FA" w14:textId="77777777" w:rsidR="00533F44" w:rsidRPr="002A6E9D" w:rsidRDefault="00533F44" w:rsidP="00533F44">
            <w:pPr>
              <w:rPr>
                <w:highlight w:val="yellow"/>
              </w:rPr>
            </w:pPr>
            <w:r w:rsidRPr="002A6E9D">
              <w:t>2.5.4 - Aktywowanie ruchem</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0FB"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0FC" w14:textId="77777777"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6F6E00A8" w14:textId="492B2BFC" w:rsidR="00533F44" w:rsidRPr="002A6E9D" w:rsidRDefault="00533F44" w:rsidP="00533F44">
            <w:r w:rsidRPr="002A6E9D">
              <w:t>Nie dotyczy</w:t>
            </w:r>
          </w:p>
        </w:tc>
      </w:tr>
      <w:tr w:rsidR="00533F44" w:rsidRPr="002A6E9D" w14:paraId="5D16FFC7" w14:textId="18D855D3" w:rsidTr="00943459">
        <w:trPr>
          <w:cantSplit/>
          <w:trHeight w:val="234"/>
          <w:jc w:val="center"/>
        </w:trPr>
        <w:tc>
          <w:tcPr>
            <w:tcW w:w="4375" w:type="dxa"/>
            <w:shd w:val="clear" w:color="auto" w:fill="FFFFFF"/>
            <w:tcMar>
              <w:top w:w="0" w:type="dxa"/>
              <w:left w:w="70" w:type="dxa"/>
              <w:bottom w:w="0" w:type="dxa"/>
              <w:right w:w="70" w:type="dxa"/>
            </w:tcMar>
            <w:vAlign w:val="center"/>
          </w:tcPr>
          <w:p w14:paraId="000000FF" w14:textId="77777777" w:rsidR="00533F44" w:rsidRPr="002A6E9D" w:rsidRDefault="00533F44" w:rsidP="00533F44">
            <w:r w:rsidRPr="002A6E9D">
              <w:t>3.1.1 - Język strony</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00"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01"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E614077" w14:textId="18433306" w:rsidR="00533F44" w:rsidRPr="002A6E9D" w:rsidRDefault="00533F44" w:rsidP="00533F44">
            <w:r w:rsidRPr="002A6E9D">
              <w:t>Spełnione</w:t>
            </w:r>
          </w:p>
        </w:tc>
      </w:tr>
      <w:tr w:rsidR="00533F44" w:rsidRPr="002A6E9D" w14:paraId="565F5DA1" w14:textId="7947C755" w:rsidTr="00943459">
        <w:trPr>
          <w:cantSplit/>
          <w:trHeight w:val="170"/>
          <w:jc w:val="center"/>
        </w:trPr>
        <w:tc>
          <w:tcPr>
            <w:tcW w:w="4375" w:type="dxa"/>
            <w:shd w:val="clear" w:color="auto" w:fill="FFFFFF"/>
            <w:tcMar>
              <w:top w:w="0" w:type="dxa"/>
              <w:left w:w="70" w:type="dxa"/>
              <w:bottom w:w="0" w:type="dxa"/>
              <w:right w:w="70" w:type="dxa"/>
            </w:tcMar>
            <w:vAlign w:val="center"/>
          </w:tcPr>
          <w:p w14:paraId="00000104" w14:textId="77777777" w:rsidR="00533F44" w:rsidRPr="002A6E9D" w:rsidRDefault="00533F44" w:rsidP="00533F44">
            <w:r w:rsidRPr="002A6E9D">
              <w:t>3.1.2 - Język części</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05"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06"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1B71352" w14:textId="650923CD" w:rsidR="00533F44" w:rsidRPr="002A6E9D" w:rsidRDefault="00533F44" w:rsidP="00533F44">
            <w:r w:rsidRPr="002A6E9D">
              <w:t>Spełnione</w:t>
            </w:r>
          </w:p>
        </w:tc>
      </w:tr>
      <w:tr w:rsidR="00533F44" w:rsidRPr="002A6E9D" w14:paraId="2397D40A" w14:textId="6F5D3450" w:rsidTr="00943459">
        <w:trPr>
          <w:cantSplit/>
          <w:trHeight w:val="220"/>
          <w:jc w:val="center"/>
        </w:trPr>
        <w:tc>
          <w:tcPr>
            <w:tcW w:w="4375" w:type="dxa"/>
            <w:shd w:val="clear" w:color="auto" w:fill="FFFFFF"/>
            <w:tcMar>
              <w:top w:w="0" w:type="dxa"/>
              <w:left w:w="70" w:type="dxa"/>
              <w:bottom w:w="0" w:type="dxa"/>
              <w:right w:w="70" w:type="dxa"/>
            </w:tcMar>
            <w:vAlign w:val="center"/>
          </w:tcPr>
          <w:p w14:paraId="00000109" w14:textId="77777777" w:rsidR="00533F44" w:rsidRPr="002A6E9D" w:rsidRDefault="00533F44" w:rsidP="00533F44">
            <w:r w:rsidRPr="002A6E9D">
              <w:t>3.2.1 - Po oznaczeniu fokusem</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0A"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0B" w14:textId="51EB4198"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ACDC64" w14:textId="2AAF5946" w:rsidR="00533F44" w:rsidRPr="002A6E9D" w:rsidRDefault="00533F44" w:rsidP="00533F44">
            <w:r w:rsidRPr="002A6E9D">
              <w:t>Spełnione</w:t>
            </w:r>
          </w:p>
        </w:tc>
      </w:tr>
      <w:tr w:rsidR="00533F44" w:rsidRPr="002A6E9D" w14:paraId="12AE425A" w14:textId="43C33888" w:rsidTr="00943459">
        <w:trPr>
          <w:cantSplit/>
          <w:jc w:val="center"/>
        </w:trPr>
        <w:tc>
          <w:tcPr>
            <w:tcW w:w="4375" w:type="dxa"/>
            <w:shd w:val="clear" w:color="auto" w:fill="FFFFFF"/>
            <w:tcMar>
              <w:top w:w="0" w:type="dxa"/>
              <w:left w:w="70" w:type="dxa"/>
              <w:bottom w:w="0" w:type="dxa"/>
              <w:right w:w="70" w:type="dxa"/>
            </w:tcMar>
            <w:vAlign w:val="center"/>
          </w:tcPr>
          <w:p w14:paraId="0000010E" w14:textId="77777777" w:rsidR="00533F44" w:rsidRPr="002A6E9D" w:rsidRDefault="00533F44" w:rsidP="00533F44">
            <w:r w:rsidRPr="002A6E9D">
              <w:t>3.2.2 - Podczas wprowadzania danych</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0F"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10" w14:textId="4940556F"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35C84A3" w14:textId="24009831" w:rsidR="00533F44" w:rsidRPr="002A6E9D" w:rsidRDefault="00533F44" w:rsidP="00533F44">
            <w:r w:rsidRPr="002A6E9D">
              <w:t>Spełnione</w:t>
            </w:r>
          </w:p>
        </w:tc>
      </w:tr>
      <w:tr w:rsidR="00533F44" w:rsidRPr="002A6E9D" w14:paraId="42342B72" w14:textId="77D13C70" w:rsidTr="00943459">
        <w:trPr>
          <w:cantSplit/>
          <w:jc w:val="center"/>
        </w:trPr>
        <w:tc>
          <w:tcPr>
            <w:tcW w:w="4375" w:type="dxa"/>
            <w:shd w:val="clear" w:color="auto" w:fill="FFFFFF"/>
            <w:tcMar>
              <w:top w:w="0" w:type="dxa"/>
              <w:left w:w="70" w:type="dxa"/>
              <w:bottom w:w="0" w:type="dxa"/>
              <w:right w:w="70" w:type="dxa"/>
            </w:tcMar>
            <w:vAlign w:val="center"/>
          </w:tcPr>
          <w:p w14:paraId="00000113" w14:textId="77777777" w:rsidR="00533F44" w:rsidRPr="002A6E9D" w:rsidRDefault="00533F44" w:rsidP="00533F44">
            <w:r w:rsidRPr="002A6E9D">
              <w:t>3.2.3 - Konsekwentna nawigacja</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14"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15" w14:textId="441A6EC5"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10890EB" w14:textId="45DB4766" w:rsidR="00533F44" w:rsidRPr="002A6E9D" w:rsidRDefault="00533F44" w:rsidP="00533F44">
            <w:r w:rsidRPr="002A6E9D">
              <w:t>Spełnione</w:t>
            </w:r>
          </w:p>
        </w:tc>
      </w:tr>
      <w:tr w:rsidR="00533F44" w:rsidRPr="002A6E9D" w14:paraId="66738975" w14:textId="15567D17" w:rsidTr="00943459">
        <w:trPr>
          <w:cantSplit/>
          <w:jc w:val="center"/>
        </w:trPr>
        <w:tc>
          <w:tcPr>
            <w:tcW w:w="4375" w:type="dxa"/>
            <w:shd w:val="clear" w:color="auto" w:fill="FFFFFF"/>
            <w:tcMar>
              <w:top w:w="0" w:type="dxa"/>
              <w:left w:w="70" w:type="dxa"/>
              <w:bottom w:w="0" w:type="dxa"/>
              <w:right w:w="70" w:type="dxa"/>
            </w:tcMar>
            <w:vAlign w:val="center"/>
          </w:tcPr>
          <w:p w14:paraId="00000118" w14:textId="77777777" w:rsidR="00533F44" w:rsidRPr="002A6E9D" w:rsidRDefault="00533F44" w:rsidP="00533F44">
            <w:r w:rsidRPr="002A6E9D">
              <w:t>3.2.4 - Konsekwentna identyfikacja</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19"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1A" w14:textId="77777777"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209A2B0" w14:textId="084EE55B" w:rsidR="00533F44" w:rsidRPr="00943459" w:rsidRDefault="00533F44" w:rsidP="00533F44">
            <w:r w:rsidRPr="00943459">
              <w:t>Spełnione</w:t>
            </w:r>
          </w:p>
        </w:tc>
      </w:tr>
      <w:tr w:rsidR="00533F44" w:rsidRPr="002A6E9D" w14:paraId="796D2D8F" w14:textId="6781737E" w:rsidTr="00943459">
        <w:trPr>
          <w:cantSplit/>
          <w:jc w:val="center"/>
        </w:trPr>
        <w:tc>
          <w:tcPr>
            <w:tcW w:w="4375" w:type="dxa"/>
            <w:shd w:val="clear" w:color="auto" w:fill="FFFFFF"/>
            <w:tcMar>
              <w:top w:w="0" w:type="dxa"/>
              <w:left w:w="70" w:type="dxa"/>
              <w:bottom w:w="0" w:type="dxa"/>
              <w:right w:w="70" w:type="dxa"/>
            </w:tcMar>
            <w:vAlign w:val="center"/>
          </w:tcPr>
          <w:p w14:paraId="0000011D" w14:textId="77777777" w:rsidR="00533F44" w:rsidRPr="002A6E9D" w:rsidRDefault="00533F44" w:rsidP="00533F44">
            <w:r w:rsidRPr="002A6E9D">
              <w:t>3.3.1 - Identyfikacja błędu</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1E"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1F" w14:textId="2E2A70A3"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388E60" w14:textId="55C18A9B" w:rsidR="00533F44" w:rsidRPr="00943459" w:rsidRDefault="00533F44" w:rsidP="00533F44">
            <w:r w:rsidRPr="00943459">
              <w:t>Spełnione</w:t>
            </w:r>
          </w:p>
        </w:tc>
      </w:tr>
      <w:tr w:rsidR="00533F44" w:rsidRPr="002A6E9D" w14:paraId="6C79C1E7" w14:textId="22898060" w:rsidTr="00943459">
        <w:trPr>
          <w:cantSplit/>
          <w:trHeight w:val="228"/>
          <w:jc w:val="center"/>
        </w:trPr>
        <w:tc>
          <w:tcPr>
            <w:tcW w:w="4375" w:type="dxa"/>
            <w:shd w:val="clear" w:color="auto" w:fill="FFFFFF"/>
            <w:tcMar>
              <w:top w:w="0" w:type="dxa"/>
              <w:left w:w="70" w:type="dxa"/>
              <w:bottom w:w="0" w:type="dxa"/>
              <w:right w:w="70" w:type="dxa"/>
            </w:tcMar>
            <w:vAlign w:val="center"/>
          </w:tcPr>
          <w:p w14:paraId="00000122" w14:textId="77777777" w:rsidR="00533F44" w:rsidRPr="002A6E9D" w:rsidRDefault="00533F44" w:rsidP="00533F44">
            <w:r w:rsidRPr="002A6E9D">
              <w:t>3.3.2 - Etykiety lub instrukcje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23"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000124" w14:textId="20D88BC8" w:rsidR="00533F44" w:rsidRPr="002A6E9D" w:rsidRDefault="00533F44" w:rsidP="00533F44">
            <w:r w:rsidRPr="002A6E9D">
              <w:t>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0E9AB3" w14:textId="7CEF3F23" w:rsidR="00533F44" w:rsidRPr="00943459" w:rsidRDefault="00533F44" w:rsidP="00533F44">
            <w:r w:rsidRPr="00943459">
              <w:t>Spełnione</w:t>
            </w:r>
          </w:p>
        </w:tc>
      </w:tr>
      <w:tr w:rsidR="00533F44" w:rsidRPr="002A6E9D" w14:paraId="1610BDF8" w14:textId="6F64A71E" w:rsidTr="00943459">
        <w:trPr>
          <w:cantSplit/>
          <w:jc w:val="center"/>
        </w:trPr>
        <w:tc>
          <w:tcPr>
            <w:tcW w:w="4375" w:type="dxa"/>
            <w:shd w:val="clear" w:color="auto" w:fill="FFFFFF"/>
            <w:tcMar>
              <w:top w:w="0" w:type="dxa"/>
              <w:left w:w="70" w:type="dxa"/>
              <w:bottom w:w="0" w:type="dxa"/>
              <w:right w:w="70" w:type="dxa"/>
            </w:tcMar>
            <w:vAlign w:val="center"/>
          </w:tcPr>
          <w:p w14:paraId="00000127" w14:textId="77777777" w:rsidR="00533F44" w:rsidRPr="002A6E9D" w:rsidRDefault="00533F44" w:rsidP="00533F44">
            <w:r w:rsidRPr="002A6E9D">
              <w:t>3.3.3 - Sugestie korekty błędów</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28"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129"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6C0F95" w14:textId="7C0B50ED" w:rsidR="00533F44" w:rsidRPr="00943459" w:rsidRDefault="000702F3" w:rsidP="00533F44">
            <w:r w:rsidRPr="00943459">
              <w:t>Spełnione częściowo</w:t>
            </w:r>
          </w:p>
        </w:tc>
      </w:tr>
      <w:tr w:rsidR="00533F44" w:rsidRPr="002A6E9D" w14:paraId="1B54A119" w14:textId="325BE038" w:rsidTr="00943459">
        <w:trPr>
          <w:cantSplit/>
          <w:jc w:val="center"/>
        </w:trPr>
        <w:tc>
          <w:tcPr>
            <w:tcW w:w="4375" w:type="dxa"/>
            <w:shd w:val="clear" w:color="auto" w:fill="FFFFFF"/>
            <w:tcMar>
              <w:top w:w="0" w:type="dxa"/>
              <w:left w:w="70" w:type="dxa"/>
              <w:bottom w:w="0" w:type="dxa"/>
              <w:right w:w="70" w:type="dxa"/>
            </w:tcMar>
            <w:vAlign w:val="center"/>
          </w:tcPr>
          <w:p w14:paraId="0000012C" w14:textId="77777777" w:rsidR="00533F44" w:rsidRPr="002A6E9D" w:rsidRDefault="00533F44" w:rsidP="00533F44">
            <w:pPr>
              <w:rPr>
                <w:highlight w:val="yellow"/>
              </w:rPr>
            </w:pPr>
            <w:r w:rsidRPr="002A6E9D">
              <w:t>3.3.4 - Zapobieganie błędom (kontekst prawny, finansowy, związany z podawaniem danych)</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2D"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12E" w14:textId="24F64EED"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09B5A382" w14:textId="5DFBC1BD" w:rsidR="00533F44" w:rsidRPr="00943459" w:rsidRDefault="00533F44" w:rsidP="00533F44">
            <w:r w:rsidRPr="00943459">
              <w:t>Nie dotyczy</w:t>
            </w:r>
          </w:p>
        </w:tc>
      </w:tr>
      <w:tr w:rsidR="00533F44" w:rsidRPr="002A6E9D" w14:paraId="18B4F2EF" w14:textId="693548EA" w:rsidTr="00943459">
        <w:trPr>
          <w:cantSplit/>
          <w:trHeight w:val="278"/>
          <w:jc w:val="center"/>
        </w:trPr>
        <w:tc>
          <w:tcPr>
            <w:tcW w:w="4375" w:type="dxa"/>
            <w:shd w:val="clear" w:color="auto" w:fill="FFFFFF"/>
            <w:tcMar>
              <w:top w:w="0" w:type="dxa"/>
              <w:left w:w="70" w:type="dxa"/>
              <w:bottom w:w="0" w:type="dxa"/>
              <w:right w:w="70" w:type="dxa"/>
            </w:tcMar>
            <w:vAlign w:val="center"/>
          </w:tcPr>
          <w:p w14:paraId="00000131" w14:textId="77777777" w:rsidR="00533F44" w:rsidRPr="002A6E9D" w:rsidRDefault="00533F44" w:rsidP="00533F44">
            <w:r w:rsidRPr="002A6E9D">
              <w:t>4.1.1 - Parsowanie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32"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133"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C3B1745" w14:textId="689A4D0E" w:rsidR="00533F44" w:rsidRPr="00943459" w:rsidRDefault="00D83B92" w:rsidP="00533F44">
            <w:r w:rsidRPr="00943459">
              <w:t>S</w:t>
            </w:r>
            <w:r w:rsidR="00533F44" w:rsidRPr="00943459">
              <w:t>pełnione</w:t>
            </w:r>
          </w:p>
        </w:tc>
      </w:tr>
      <w:tr w:rsidR="00533F44" w:rsidRPr="002A6E9D" w14:paraId="70D86CCC" w14:textId="217F9DCE" w:rsidTr="00943459">
        <w:trPr>
          <w:cantSplit/>
          <w:trHeight w:val="342"/>
          <w:jc w:val="center"/>
        </w:trPr>
        <w:tc>
          <w:tcPr>
            <w:tcW w:w="4375" w:type="dxa"/>
            <w:shd w:val="clear" w:color="auto" w:fill="FFFFFF"/>
            <w:tcMar>
              <w:top w:w="0" w:type="dxa"/>
              <w:left w:w="70" w:type="dxa"/>
              <w:bottom w:w="0" w:type="dxa"/>
              <w:right w:w="70" w:type="dxa"/>
            </w:tcMar>
            <w:vAlign w:val="center"/>
          </w:tcPr>
          <w:p w14:paraId="00000136" w14:textId="77777777" w:rsidR="00533F44" w:rsidRPr="002A6E9D" w:rsidRDefault="00533F44" w:rsidP="00533F44">
            <w:r w:rsidRPr="002A6E9D">
              <w:t>4.1.2 - Nazwa, rola, wartość</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37" w14:textId="77777777" w:rsidR="00533F44" w:rsidRPr="002A6E9D" w:rsidRDefault="00533F44" w:rsidP="00533F44">
            <w:r w:rsidRPr="002A6E9D">
              <w:t>A</w:t>
            </w:r>
          </w:p>
        </w:tc>
        <w:tc>
          <w:tcPr>
            <w:tcW w:w="4543" w:type="dxa"/>
            <w:tcBorders>
              <w:top w:val="single" w:sz="4" w:space="0" w:color="auto"/>
              <w:left w:val="single" w:sz="4" w:space="0" w:color="auto"/>
              <w:bottom w:val="single" w:sz="4" w:space="0" w:color="auto"/>
              <w:right w:val="single" w:sz="4" w:space="0" w:color="auto"/>
            </w:tcBorders>
            <w:shd w:val="clear" w:color="auto" w:fill="C00000"/>
            <w:vAlign w:val="center"/>
          </w:tcPr>
          <w:p w14:paraId="00000138" w14:textId="77777777" w:rsidR="00533F44" w:rsidRPr="002A6E9D" w:rsidRDefault="00533F44" w:rsidP="00533F44">
            <w:r w:rsidRPr="002A6E9D">
              <w:t>Niespełnione</w:t>
            </w:r>
          </w:p>
        </w:tc>
        <w:tc>
          <w:tcPr>
            <w:tcW w:w="45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D5A3B4" w14:textId="5739DCA6" w:rsidR="00533F44" w:rsidRPr="00943459" w:rsidRDefault="000702F3" w:rsidP="00533F44">
            <w:r w:rsidRPr="00943459">
              <w:t>S</w:t>
            </w:r>
            <w:r w:rsidR="00533F44" w:rsidRPr="00943459">
              <w:t>pełnione</w:t>
            </w:r>
            <w:r w:rsidRPr="00943459">
              <w:t xml:space="preserve"> częściowo</w:t>
            </w:r>
          </w:p>
        </w:tc>
      </w:tr>
      <w:tr w:rsidR="00533F44" w:rsidRPr="002A6E9D" w14:paraId="39D2D43B" w14:textId="0302DAE0" w:rsidTr="00943459">
        <w:trPr>
          <w:cantSplit/>
          <w:trHeight w:val="342"/>
          <w:jc w:val="center"/>
        </w:trPr>
        <w:tc>
          <w:tcPr>
            <w:tcW w:w="4375" w:type="dxa"/>
            <w:shd w:val="clear" w:color="auto" w:fill="FFFFFF"/>
            <w:tcMar>
              <w:top w:w="0" w:type="dxa"/>
              <w:left w:w="70" w:type="dxa"/>
              <w:bottom w:w="0" w:type="dxa"/>
              <w:right w:w="70" w:type="dxa"/>
            </w:tcMar>
            <w:vAlign w:val="center"/>
          </w:tcPr>
          <w:p w14:paraId="0000013B" w14:textId="77777777" w:rsidR="00533F44" w:rsidRPr="002A6E9D" w:rsidRDefault="00533F44" w:rsidP="00533F44">
            <w:r w:rsidRPr="002A6E9D">
              <w:t>4.1.3 - Komunikaty o stanie</w:t>
            </w:r>
          </w:p>
        </w:tc>
        <w:tc>
          <w:tcPr>
            <w:tcW w:w="1281" w:type="dxa"/>
            <w:tcBorders>
              <w:right w:val="single" w:sz="4" w:space="0" w:color="auto"/>
            </w:tcBorders>
            <w:shd w:val="clear" w:color="auto" w:fill="FFFFFF"/>
            <w:tcMar>
              <w:top w:w="0" w:type="dxa"/>
              <w:left w:w="70" w:type="dxa"/>
              <w:bottom w:w="0" w:type="dxa"/>
              <w:right w:w="70" w:type="dxa"/>
            </w:tcMar>
            <w:vAlign w:val="center"/>
          </w:tcPr>
          <w:p w14:paraId="0000013C" w14:textId="77777777" w:rsidR="00533F44" w:rsidRPr="002A6E9D" w:rsidRDefault="00533F44" w:rsidP="00533F44">
            <w:r w:rsidRPr="002A6E9D">
              <w:t>AA</w:t>
            </w:r>
          </w:p>
        </w:tc>
        <w:tc>
          <w:tcPr>
            <w:tcW w:w="4543" w:type="dxa"/>
            <w:tcBorders>
              <w:top w:val="single" w:sz="4" w:space="0" w:color="auto"/>
              <w:left w:val="single" w:sz="4" w:space="0" w:color="auto"/>
              <w:bottom w:val="single" w:sz="4" w:space="0" w:color="auto"/>
              <w:right w:val="single" w:sz="4" w:space="0" w:color="auto"/>
            </w:tcBorders>
            <w:shd w:val="clear" w:color="auto" w:fill="FFFFFF"/>
            <w:vAlign w:val="center"/>
          </w:tcPr>
          <w:p w14:paraId="0000013D" w14:textId="77777777" w:rsidR="00533F44" w:rsidRPr="002A6E9D" w:rsidRDefault="00533F44" w:rsidP="00533F44">
            <w:r w:rsidRPr="002A6E9D">
              <w:t>Nie dotyczy</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1F938457" w14:textId="1EA8C794" w:rsidR="00533F44" w:rsidRPr="002A6E9D" w:rsidRDefault="00533F44" w:rsidP="00533F44">
            <w:r w:rsidRPr="002A6E9D">
              <w:t>Nie dotyczy</w:t>
            </w:r>
          </w:p>
        </w:tc>
      </w:tr>
    </w:tbl>
    <w:p w14:paraId="00000160" w14:textId="77777777" w:rsidR="00A37D4B" w:rsidRPr="002A6E9D" w:rsidRDefault="00CE5E6A" w:rsidP="00E7129D">
      <w:pPr>
        <w:pStyle w:val="Nagwek2"/>
      </w:pPr>
      <w:bookmarkStart w:id="0" w:name="_heading=h.gjdgxs" w:colFirst="0" w:colLast="0"/>
      <w:bookmarkEnd w:id="0"/>
      <w:r w:rsidRPr="002A6E9D">
        <w:lastRenderedPageBreak/>
        <w:t xml:space="preserve">Zasada nr 1: Postrzegalność — informacje oraz komponenty interfejsu użytkownika muszą być </w:t>
      </w:r>
      <w:r w:rsidRPr="00810E2B">
        <w:t>przedstawione</w:t>
      </w:r>
      <w:r w:rsidRPr="002A6E9D">
        <w:t xml:space="preserve"> użytkownikom w sposób dostępny dla ich zmysłów.</w:t>
      </w:r>
    </w:p>
    <w:p w14:paraId="00000161" w14:textId="77777777" w:rsidR="00A37D4B" w:rsidRPr="00810E2B" w:rsidRDefault="00CE5E6A" w:rsidP="00E7129D">
      <w:pPr>
        <w:pStyle w:val="Nagwek3"/>
      </w:pPr>
      <w:r w:rsidRPr="00810E2B">
        <w:t>Wytyczna 1.1 Alternatywa w postaci tekstu: Dla każdej treści nietekstowej należy dostarczyć alternatywną treść w formie tekstu, która może być zamieniona przez użytkownika w inne formy (np. powiększony druk, Braille, mowa syntetyczna, symbole lub język uproszczony).</w:t>
      </w:r>
    </w:p>
    <w:p w14:paraId="00000163" w14:textId="77777777" w:rsidR="00A37D4B" w:rsidRPr="002A6E9D" w:rsidRDefault="00CE5E6A" w:rsidP="00E7129D">
      <w:pPr>
        <w:rPr>
          <w:color w:val="000000"/>
          <w:highlight w:val="white"/>
        </w:rPr>
      </w:pPr>
      <w:r w:rsidRPr="002A6E9D">
        <w:rPr>
          <w:b/>
          <w:color w:val="000000"/>
          <w:highlight w:val="white"/>
        </w:rPr>
        <w:t>1.1.1 Treść nietekstowa:</w:t>
      </w:r>
      <w:r w:rsidRPr="002A6E9D">
        <w:rPr>
          <w:color w:val="000000"/>
          <w:highlight w:val="white"/>
        </w:rPr>
        <w:t> Wszelkie </w:t>
      </w:r>
      <w:hyperlink r:id="rId12" w:anchor="non-text-contentdef">
        <w:r w:rsidRPr="002A6E9D">
          <w:rPr>
            <w:color w:val="000000"/>
            <w:highlight w:val="white"/>
          </w:rPr>
          <w:t>treści nietekstowe</w:t>
        </w:r>
      </w:hyperlink>
      <w:r w:rsidRPr="002A6E9D">
        <w:rPr>
          <w:color w:val="000000"/>
          <w:highlight w:val="white"/>
        </w:rPr>
        <w:t> przedstawione użytkownikowi posiadają swoją </w:t>
      </w:r>
      <w:hyperlink r:id="rId13" w:anchor="text-altdef">
        <w:r w:rsidRPr="002A6E9D">
          <w:rPr>
            <w:color w:val="000000"/>
            <w:highlight w:val="white"/>
          </w:rPr>
          <w:t>tekstową alternatywę</w:t>
        </w:r>
      </w:hyperlink>
      <w:r w:rsidRPr="002A6E9D">
        <w:rPr>
          <w:color w:val="000000"/>
          <w:highlight w:val="white"/>
        </w:rPr>
        <w:t>, która pełni tę samą funkcję, za wyjątkiem sytuacji opisanych poniżej (Poziom A)</w:t>
      </w:r>
    </w:p>
    <w:p w14:paraId="00000165" w14:textId="46649B33" w:rsidR="00A37D4B" w:rsidRPr="00943459" w:rsidRDefault="00CE5E6A" w:rsidP="00E7129D">
      <w:r w:rsidRPr="00943459">
        <w:rPr>
          <w:highlight w:val="white"/>
        </w:rPr>
        <w:t xml:space="preserve">Wynik audyt: </w:t>
      </w:r>
      <w:r w:rsidR="00533F44" w:rsidRPr="00943459">
        <w:rPr>
          <w:b/>
        </w:rPr>
        <w:t>S</w:t>
      </w:r>
      <w:r w:rsidRPr="00943459">
        <w:rPr>
          <w:b/>
        </w:rPr>
        <w:t xml:space="preserve">pełnione </w:t>
      </w:r>
      <w:r w:rsidR="00533F44" w:rsidRPr="00943459">
        <w:rPr>
          <w:b/>
        </w:rPr>
        <w:t>częściowo</w:t>
      </w:r>
    </w:p>
    <w:tbl>
      <w:tblPr>
        <w:tblStyle w:val="afff0"/>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962"/>
        <w:gridCol w:w="3827"/>
        <w:gridCol w:w="1276"/>
        <w:gridCol w:w="1862"/>
      </w:tblGrid>
      <w:tr w:rsidR="00931769" w:rsidRPr="002A6E9D" w14:paraId="6824BAAA" w14:textId="5A0B4613" w:rsidTr="00943459">
        <w:trPr>
          <w:trHeight w:val="200"/>
          <w:tblHeader/>
          <w:jc w:val="center"/>
        </w:trPr>
        <w:tc>
          <w:tcPr>
            <w:tcW w:w="3255" w:type="dxa"/>
            <w:shd w:val="clear" w:color="auto" w:fill="D9D9D9" w:themeFill="background1" w:themeFillShade="D9"/>
            <w:vAlign w:val="center"/>
          </w:tcPr>
          <w:p w14:paraId="00000167" w14:textId="063D4CA1" w:rsidR="00931769" w:rsidRPr="00764885" w:rsidRDefault="00931769" w:rsidP="00E7129D">
            <w:pPr>
              <w:rPr>
                <w:b/>
                <w:bCs/>
              </w:rPr>
            </w:pPr>
            <w:r w:rsidRPr="00764885">
              <w:rPr>
                <w:b/>
                <w:bCs/>
              </w:rPr>
              <w:t>Strona</w:t>
            </w:r>
          </w:p>
        </w:tc>
        <w:tc>
          <w:tcPr>
            <w:tcW w:w="4962" w:type="dxa"/>
            <w:shd w:val="clear" w:color="auto" w:fill="D9D9D9" w:themeFill="background1" w:themeFillShade="D9"/>
            <w:vAlign w:val="center"/>
          </w:tcPr>
          <w:p w14:paraId="00000168" w14:textId="77777777" w:rsidR="00931769" w:rsidRPr="00764885" w:rsidRDefault="00931769" w:rsidP="00E7129D">
            <w:pPr>
              <w:rPr>
                <w:b/>
                <w:bCs/>
              </w:rPr>
            </w:pPr>
            <w:r w:rsidRPr="00764885">
              <w:rPr>
                <w:b/>
                <w:bCs/>
              </w:rPr>
              <w:t>Opis Problemu</w:t>
            </w:r>
          </w:p>
        </w:tc>
        <w:tc>
          <w:tcPr>
            <w:tcW w:w="3827" w:type="dxa"/>
            <w:shd w:val="clear" w:color="auto" w:fill="D9D9D9" w:themeFill="background1" w:themeFillShade="D9"/>
            <w:vAlign w:val="center"/>
          </w:tcPr>
          <w:p w14:paraId="00000169" w14:textId="77777777" w:rsidR="00931769" w:rsidRPr="00764885" w:rsidRDefault="00931769" w:rsidP="00E7129D">
            <w:pPr>
              <w:rPr>
                <w:b/>
                <w:bCs/>
              </w:rPr>
            </w:pPr>
            <w:r w:rsidRPr="00764885">
              <w:rPr>
                <w:b/>
                <w:bCs/>
              </w:rPr>
              <w:t>Rozwiązanie</w:t>
            </w:r>
          </w:p>
        </w:tc>
        <w:tc>
          <w:tcPr>
            <w:tcW w:w="1276" w:type="dxa"/>
            <w:shd w:val="clear" w:color="auto" w:fill="D9D9D9" w:themeFill="background1" w:themeFillShade="D9"/>
            <w:vAlign w:val="center"/>
          </w:tcPr>
          <w:p w14:paraId="0000016A" w14:textId="77777777" w:rsidR="00931769" w:rsidRPr="00764885" w:rsidRDefault="00931769" w:rsidP="00E7129D">
            <w:pPr>
              <w:rPr>
                <w:b/>
                <w:bCs/>
              </w:rPr>
            </w:pPr>
            <w:r w:rsidRPr="00764885">
              <w:rPr>
                <w:b/>
                <w:bCs/>
              </w:rPr>
              <w:t>Typ</w:t>
            </w:r>
          </w:p>
        </w:tc>
        <w:tc>
          <w:tcPr>
            <w:tcW w:w="1862" w:type="dxa"/>
            <w:shd w:val="clear" w:color="auto" w:fill="D9D9D9" w:themeFill="background1" w:themeFillShade="D9"/>
          </w:tcPr>
          <w:p w14:paraId="7D8C3C3D" w14:textId="4FB43D02" w:rsidR="00931769" w:rsidRPr="00764885" w:rsidRDefault="00931769" w:rsidP="00E7129D">
            <w:pPr>
              <w:rPr>
                <w:b/>
                <w:bCs/>
              </w:rPr>
            </w:pPr>
            <w:r w:rsidRPr="00764885">
              <w:rPr>
                <w:b/>
                <w:bCs/>
              </w:rPr>
              <w:t>Status</w:t>
            </w:r>
          </w:p>
        </w:tc>
      </w:tr>
      <w:tr w:rsidR="00931769" w:rsidRPr="002A6E9D" w14:paraId="18B87B82" w14:textId="62822998" w:rsidTr="00764885">
        <w:trPr>
          <w:trHeight w:val="659"/>
          <w:jc w:val="center"/>
        </w:trPr>
        <w:tc>
          <w:tcPr>
            <w:tcW w:w="3255" w:type="dxa"/>
            <w:shd w:val="clear" w:color="auto" w:fill="FFFFFF"/>
            <w:vAlign w:val="center"/>
          </w:tcPr>
          <w:p w14:paraId="0000016B" w14:textId="77777777" w:rsidR="00931769" w:rsidRPr="002A6E9D" w:rsidRDefault="00931769" w:rsidP="00E7129D">
            <w:pPr>
              <w:rPr>
                <w:highlight w:val="yellow"/>
              </w:rPr>
            </w:pPr>
            <w:r w:rsidRPr="00943459">
              <w:t>https://www.pfron.org.pl/</w:t>
            </w:r>
          </w:p>
        </w:tc>
        <w:tc>
          <w:tcPr>
            <w:tcW w:w="4962" w:type="dxa"/>
            <w:shd w:val="clear" w:color="auto" w:fill="FFFFFF"/>
            <w:vAlign w:val="center"/>
          </w:tcPr>
          <w:p w14:paraId="0000016D" w14:textId="57D55593" w:rsidR="00931769" w:rsidRPr="002A6E9D" w:rsidRDefault="00000000" w:rsidP="00E7129D">
            <w:sdt>
              <w:sdtPr>
                <w:tag w:val="goog_rdk_0"/>
                <w:id w:val="504249021"/>
              </w:sdtPr>
              <w:sdtContent/>
            </w:sdt>
            <w:sdt>
              <w:sdtPr>
                <w:tag w:val="goog_rdk_1"/>
                <w:id w:val="-1100565389"/>
              </w:sdtPr>
              <w:sdtContent/>
            </w:sdt>
            <w:sdt>
              <w:sdtPr>
                <w:tag w:val="goog_rdk_2"/>
                <w:id w:val="157363194"/>
              </w:sdtPr>
              <w:sdtContent/>
            </w:sdt>
            <w:r w:rsidR="00931769" w:rsidRPr="002A6E9D">
              <w:t>Ikony posiadają alternatywę tekstową, choć nie mają charakteru informacyjnego.</w:t>
            </w:r>
          </w:p>
          <w:p w14:paraId="0000016E" w14:textId="77777777" w:rsidR="00931769" w:rsidRPr="002A6E9D" w:rsidRDefault="00931769" w:rsidP="00E7129D">
            <w:pPr>
              <w:rPr>
                <w:rFonts w:eastAsia="Courier New"/>
                <w:lang w:val="en-US"/>
              </w:rPr>
            </w:pPr>
            <w:r w:rsidRPr="002A6E9D">
              <w:rPr>
                <w:rFonts w:eastAsia="Courier New"/>
                <w:lang w:val="en-US"/>
              </w:rPr>
              <w:t>&lt;</w:t>
            </w:r>
            <w:proofErr w:type="spellStart"/>
            <w:r w:rsidRPr="002A6E9D">
              <w:rPr>
                <w:rFonts w:eastAsia="Courier New"/>
                <w:lang w:val="en-US"/>
              </w:rPr>
              <w:t>img</w:t>
            </w:r>
            <w:proofErr w:type="spellEnd"/>
            <w:r w:rsidRPr="002A6E9D">
              <w:rPr>
                <w:rFonts w:eastAsia="Courier New"/>
                <w:lang w:val="en-US"/>
              </w:rPr>
              <w:t xml:space="preserve"> alt="</w:t>
            </w:r>
            <w:proofErr w:type="spellStart"/>
            <w:r w:rsidRPr="002A6E9D">
              <w:rPr>
                <w:rFonts w:eastAsia="Courier New"/>
                <w:lang w:val="en-US"/>
              </w:rPr>
              <w:t>Ikona</w:t>
            </w:r>
            <w:proofErr w:type="spellEnd"/>
            <w:r w:rsidRPr="002A6E9D">
              <w:rPr>
                <w:rFonts w:eastAsia="Courier New"/>
                <w:lang w:val="en-US"/>
              </w:rPr>
              <w:t xml:space="preserve"> </w:t>
            </w:r>
            <w:proofErr w:type="spellStart"/>
            <w:r w:rsidRPr="002A6E9D">
              <w:rPr>
                <w:rFonts w:eastAsia="Courier New"/>
                <w:lang w:val="en-US"/>
              </w:rPr>
              <w:t>Osoby</w:t>
            </w:r>
            <w:proofErr w:type="spellEnd"/>
            <w:r w:rsidRPr="002A6E9D">
              <w:rPr>
                <w:rFonts w:eastAsia="Courier New"/>
                <w:lang w:val="en-US"/>
              </w:rPr>
              <w:t xml:space="preserve"> </w:t>
            </w:r>
            <w:proofErr w:type="spellStart"/>
            <w:r w:rsidRPr="002A6E9D">
              <w:rPr>
                <w:rFonts w:eastAsia="Courier New"/>
                <w:lang w:val="en-US"/>
              </w:rPr>
              <w:t>niepełnosprawne</w:t>
            </w:r>
            <w:proofErr w:type="spellEnd"/>
            <w:r w:rsidRPr="002A6E9D">
              <w:rPr>
                <w:rFonts w:eastAsia="Courier New"/>
                <w:lang w:val="en-US"/>
              </w:rPr>
              <w:t>" src="/fileadmin/inv_introduction/Resources/Public/Images/Icons/disabled-person.png" width="55" height="55"&gt;</w:t>
            </w:r>
          </w:p>
          <w:p w14:paraId="0000016F" w14:textId="77777777" w:rsidR="00931769" w:rsidRPr="002A6E9D" w:rsidRDefault="00931769" w:rsidP="00E7129D">
            <w:pPr>
              <w:rPr>
                <w:color w:val="000000"/>
              </w:rPr>
            </w:pPr>
            <w:r w:rsidRPr="002A6E9D">
              <w:rPr>
                <w:noProof/>
              </w:rPr>
              <w:drawing>
                <wp:inline distT="0" distB="0" distL="0" distR="0" wp14:anchorId="707FBDB4" wp14:editId="02C4F940">
                  <wp:extent cx="1351129" cy="1657818"/>
                  <wp:effectExtent l="0" t="0" r="1905" b="0"/>
                  <wp:docPr id="2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image3.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1361334" cy="1670339"/>
                          </a:xfrm>
                          <a:prstGeom prst="rect">
                            <a:avLst/>
                          </a:prstGeom>
                          <a:ln/>
                        </pic:spPr>
                      </pic:pic>
                    </a:graphicData>
                  </a:graphic>
                </wp:inline>
              </w:drawing>
            </w:r>
          </w:p>
          <w:p w14:paraId="00000170" w14:textId="77777777" w:rsidR="00931769" w:rsidRPr="002A6E9D" w:rsidRDefault="00931769" w:rsidP="00E7129D">
            <w:pPr>
              <w:rPr>
                <w:sz w:val="20"/>
                <w:szCs w:val="20"/>
              </w:rPr>
            </w:pPr>
            <w:r w:rsidRPr="002A6E9D">
              <w:t>Błąd marginalny</w:t>
            </w:r>
          </w:p>
        </w:tc>
        <w:tc>
          <w:tcPr>
            <w:tcW w:w="3827" w:type="dxa"/>
            <w:shd w:val="clear" w:color="auto" w:fill="FFFFFF"/>
            <w:vAlign w:val="center"/>
          </w:tcPr>
          <w:p w14:paraId="00000172" w14:textId="2E40C7CA" w:rsidR="00931769" w:rsidRPr="002A6E9D" w:rsidRDefault="00931769" w:rsidP="00E7129D">
            <w:r w:rsidRPr="002A6E9D">
              <w:t>Grafiki, których funkcja jest czysto dekoracyjna nie powinny mieć opisów alternatywnych.</w:t>
            </w:r>
          </w:p>
          <w:p w14:paraId="00000173" w14:textId="77777777" w:rsidR="00931769" w:rsidRPr="002A6E9D" w:rsidRDefault="00931769" w:rsidP="00E7129D">
            <w:r w:rsidRPr="002A6E9D">
              <w:t xml:space="preserve">Należy ustawić atrybut </w:t>
            </w:r>
            <w:r w:rsidRPr="002A6E9D">
              <w:rPr>
                <w:i/>
              </w:rPr>
              <w:t>alt=” ”</w:t>
            </w:r>
          </w:p>
        </w:tc>
        <w:tc>
          <w:tcPr>
            <w:tcW w:w="1276" w:type="dxa"/>
            <w:shd w:val="clear" w:color="auto" w:fill="FFFFFF"/>
            <w:vAlign w:val="center"/>
          </w:tcPr>
          <w:p w14:paraId="00000174" w14:textId="77777777" w:rsidR="00931769" w:rsidRPr="002A6E9D" w:rsidRDefault="00931769" w:rsidP="00E7129D">
            <w:r w:rsidRPr="002A6E9D">
              <w:t>T</w:t>
            </w:r>
          </w:p>
        </w:tc>
        <w:tc>
          <w:tcPr>
            <w:tcW w:w="1862" w:type="dxa"/>
            <w:shd w:val="clear" w:color="auto" w:fill="FFFFFF"/>
          </w:tcPr>
          <w:p w14:paraId="3682A621" w14:textId="6BDB05D8" w:rsidR="00931769" w:rsidRPr="002A6E9D" w:rsidRDefault="00931769" w:rsidP="00E7129D">
            <w:r>
              <w:t>Spełnione</w:t>
            </w:r>
          </w:p>
        </w:tc>
      </w:tr>
      <w:tr w:rsidR="00931769" w:rsidRPr="002A6E9D" w14:paraId="302E8CDF" w14:textId="1568A8AE" w:rsidTr="00764885">
        <w:trPr>
          <w:trHeight w:val="659"/>
          <w:jc w:val="center"/>
        </w:trPr>
        <w:tc>
          <w:tcPr>
            <w:tcW w:w="3255" w:type="dxa"/>
            <w:shd w:val="clear" w:color="auto" w:fill="FFFFFF"/>
            <w:vAlign w:val="center"/>
          </w:tcPr>
          <w:p w14:paraId="0000018C" w14:textId="77777777" w:rsidR="00931769" w:rsidRPr="002A6E9D" w:rsidRDefault="00931769" w:rsidP="00E7129D">
            <w:r w:rsidRPr="00943459">
              <w:lastRenderedPageBreak/>
              <w:t>https://www.pfron.org.pl/komunikaty-z-regionu/szczegoly-komunikatu/news/zatrudniam-pracownika-z-niepelnosprawnoscia/</w:t>
            </w:r>
          </w:p>
        </w:tc>
        <w:tc>
          <w:tcPr>
            <w:tcW w:w="4962" w:type="dxa"/>
            <w:shd w:val="clear" w:color="auto" w:fill="FFFFFF"/>
            <w:vAlign w:val="center"/>
          </w:tcPr>
          <w:p w14:paraId="0000018E" w14:textId="599AC100" w:rsidR="00931769" w:rsidRPr="002A6E9D" w:rsidRDefault="00931769" w:rsidP="00E7129D">
            <w:r w:rsidRPr="002A6E9D">
              <w:t>Zdjęcia zawarte w artykule opisane są podwójnie</w:t>
            </w:r>
          </w:p>
          <w:p w14:paraId="0000018F" w14:textId="77777777" w:rsidR="00931769" w:rsidRPr="002A6E9D" w:rsidRDefault="00931769" w:rsidP="00E7129D">
            <w:pPr>
              <w:rPr>
                <w:rFonts w:eastAsia="Courier New"/>
                <w:lang w:val="en-US"/>
              </w:rPr>
            </w:pPr>
            <w:r w:rsidRPr="002A6E9D">
              <w:rPr>
                <w:rFonts w:eastAsia="Courier New"/>
                <w:lang w:val="en-US"/>
              </w:rPr>
              <w:t>&lt;div class="</w:t>
            </w:r>
            <w:proofErr w:type="spellStart"/>
            <w:r w:rsidRPr="002A6E9D">
              <w:rPr>
                <w:rFonts w:eastAsia="Courier New"/>
                <w:lang w:val="en-US"/>
              </w:rPr>
              <w:t>mediaelement</w:t>
            </w:r>
            <w:proofErr w:type="spellEnd"/>
            <w:r w:rsidRPr="002A6E9D">
              <w:rPr>
                <w:rFonts w:eastAsia="Courier New"/>
                <w:lang w:val="en-US"/>
              </w:rPr>
              <w:t xml:space="preserve"> </w:t>
            </w:r>
            <w:proofErr w:type="spellStart"/>
            <w:r w:rsidRPr="002A6E9D">
              <w:rPr>
                <w:rFonts w:eastAsia="Courier New"/>
                <w:lang w:val="en-US"/>
              </w:rPr>
              <w:t>mediaelement</w:t>
            </w:r>
            <w:proofErr w:type="spellEnd"/>
            <w:r w:rsidRPr="002A6E9D">
              <w:rPr>
                <w:rFonts w:eastAsia="Courier New"/>
                <w:lang w:val="en-US"/>
              </w:rPr>
              <w:t>-image"&gt;</w:t>
            </w:r>
          </w:p>
          <w:p w14:paraId="00000191" w14:textId="0F015109" w:rsidR="00931769" w:rsidRPr="002A6E9D" w:rsidRDefault="00931769" w:rsidP="00E7129D">
            <w:pPr>
              <w:rPr>
                <w:rFonts w:eastAsia="Courier New"/>
                <w:lang w:val="en-US"/>
              </w:rPr>
            </w:pPr>
            <w:r w:rsidRPr="002A6E9D">
              <w:rPr>
                <w:rFonts w:eastAsia="Courier New"/>
                <w:lang w:val="en-US"/>
              </w:rPr>
              <w:t>&lt;a class="image-link ANDI508-element ANDI508-highlight" href="/fileadmin/News/Oddzialy/zachodniopomorski/2022/Webinar/plakat_pracownik_z_niepelnosprawnoscia.png" data-</w:t>
            </w:r>
            <w:proofErr w:type="spellStart"/>
            <w:r w:rsidRPr="002A6E9D">
              <w:rPr>
                <w:rFonts w:eastAsia="Courier New"/>
                <w:lang w:val="en-US"/>
              </w:rPr>
              <w:t>rel</w:t>
            </w:r>
            <w:proofErr w:type="spellEnd"/>
            <w:r w:rsidRPr="002A6E9D">
              <w:rPr>
                <w:rFonts w:eastAsia="Courier New"/>
                <w:lang w:val="en-US"/>
              </w:rPr>
              <w:t>="</w:t>
            </w:r>
            <w:proofErr w:type="spellStart"/>
            <w:r w:rsidRPr="002A6E9D">
              <w:rPr>
                <w:rFonts w:eastAsia="Courier New"/>
                <w:lang w:val="en-US"/>
              </w:rPr>
              <w:t>prettyPhoto</w:t>
            </w:r>
            <w:proofErr w:type="spellEnd"/>
            <w:r w:rsidRPr="002A6E9D">
              <w:rPr>
                <w:rFonts w:eastAsia="Courier New"/>
                <w:lang w:val="en-US"/>
              </w:rPr>
              <w:t>[</w:t>
            </w:r>
            <w:proofErr w:type="spellStart"/>
            <w:r w:rsidRPr="002A6E9D">
              <w:rPr>
                <w:rFonts w:eastAsia="Courier New"/>
                <w:lang w:val="en-US"/>
              </w:rPr>
              <w:t>newsgallery</w:t>
            </w:r>
            <w:proofErr w:type="spellEnd"/>
            <w:r w:rsidRPr="002A6E9D">
              <w:rPr>
                <w:rFonts w:eastAsia="Courier New"/>
                <w:lang w:val="en-US"/>
              </w:rPr>
              <w:t>]" data-andi508-index="16"&gt;</w:t>
            </w:r>
          </w:p>
          <w:p w14:paraId="00000192" w14:textId="42397F6C" w:rsidR="00931769" w:rsidRPr="002A6E9D" w:rsidRDefault="00931769" w:rsidP="00E7129D">
            <w:pPr>
              <w:rPr>
                <w:rFonts w:eastAsia="Courier New"/>
              </w:rPr>
            </w:pPr>
            <w:r w:rsidRPr="002A6E9D">
              <w:rPr>
                <w:rFonts w:eastAsia="Courier New"/>
              </w:rPr>
              <w:t xml:space="preserve">&lt;div </w:t>
            </w:r>
            <w:proofErr w:type="spellStart"/>
            <w:r w:rsidRPr="002A6E9D">
              <w:rPr>
                <w:rFonts w:eastAsia="Courier New"/>
              </w:rPr>
              <w:t>class</w:t>
            </w:r>
            <w:proofErr w:type="spellEnd"/>
            <w:r w:rsidRPr="002A6E9D">
              <w:rPr>
                <w:rFonts w:eastAsia="Courier New"/>
              </w:rPr>
              <w:t>="</w:t>
            </w:r>
            <w:proofErr w:type="spellStart"/>
            <w:r w:rsidRPr="002A6E9D">
              <w:rPr>
                <w:rFonts w:eastAsia="Courier New"/>
              </w:rPr>
              <w:t>img-wrap</w:t>
            </w:r>
            <w:proofErr w:type="spellEnd"/>
            <w:r w:rsidRPr="002A6E9D">
              <w:rPr>
                <w:rFonts w:eastAsia="Courier New"/>
              </w:rPr>
              <w:t>"&gt;</w:t>
            </w:r>
          </w:p>
          <w:p w14:paraId="00000193" w14:textId="3B2F2F75" w:rsidR="00931769" w:rsidRPr="002A6E9D" w:rsidRDefault="00931769" w:rsidP="00E7129D">
            <w:pPr>
              <w:rPr>
                <w:rFonts w:eastAsia="Courier New"/>
              </w:rPr>
            </w:pPr>
            <w:r w:rsidRPr="002A6E9D">
              <w:rPr>
                <w:rFonts w:eastAsia="Courier New"/>
              </w:rPr>
              <w:t>&lt;</w:t>
            </w:r>
            <w:proofErr w:type="spellStart"/>
            <w:r w:rsidRPr="002A6E9D">
              <w:rPr>
                <w:rFonts w:eastAsia="Courier New"/>
              </w:rPr>
              <w:t>img</w:t>
            </w:r>
            <w:proofErr w:type="spellEnd"/>
            <w:r w:rsidRPr="002A6E9D">
              <w:rPr>
                <w:rFonts w:eastAsia="Courier New"/>
              </w:rPr>
              <w:t xml:space="preserve"> </w:t>
            </w:r>
            <w:proofErr w:type="spellStart"/>
            <w:r w:rsidRPr="002A6E9D">
              <w:rPr>
                <w:rFonts w:eastAsia="Courier New"/>
                <w:b/>
                <w:bCs/>
              </w:rPr>
              <w:t>title</w:t>
            </w:r>
            <w:proofErr w:type="spellEnd"/>
            <w:r w:rsidRPr="002A6E9D">
              <w:rPr>
                <w:rFonts w:eastAsia="Courier New"/>
                <w:b/>
                <w:bCs/>
              </w:rPr>
              <w:t>="Plakat wydarzenia "</w:t>
            </w:r>
            <w:r w:rsidRPr="002A6E9D">
              <w:rPr>
                <w:rFonts w:eastAsia="Courier New"/>
              </w:rPr>
              <w:t xml:space="preserve"> </w:t>
            </w:r>
            <w:r w:rsidRPr="002A6E9D">
              <w:rPr>
                <w:rFonts w:eastAsia="Courier New"/>
                <w:b/>
                <w:bCs/>
              </w:rPr>
              <w:t>alt="Pokaż zdjęcie: Plakat informujący o spotkaniu"</w:t>
            </w:r>
            <w:r w:rsidRPr="002A6E9D">
              <w:rPr>
                <w:rFonts w:eastAsia="Courier New"/>
              </w:rPr>
              <w:t xml:space="preserve"> src="/fileadmin/_processed_/c/8/csm_plakat_pracownik_z_niepelnosprawnoscia_85fc6bd637.png" </w:t>
            </w:r>
            <w:proofErr w:type="spellStart"/>
            <w:r w:rsidRPr="002A6E9D">
              <w:rPr>
                <w:rFonts w:eastAsia="Courier New"/>
              </w:rPr>
              <w:t>width</w:t>
            </w:r>
            <w:proofErr w:type="spellEnd"/>
            <w:r w:rsidRPr="002A6E9D">
              <w:rPr>
                <w:rFonts w:eastAsia="Courier New"/>
              </w:rPr>
              <w:t>="282" height="237"&gt;</w:t>
            </w:r>
          </w:p>
          <w:p w14:paraId="00000196" w14:textId="63BB5BB9" w:rsidR="00931769" w:rsidRPr="002A6E9D" w:rsidRDefault="00931769" w:rsidP="00E7129D">
            <w:pPr>
              <w:rPr>
                <w:rFonts w:eastAsia="Courier New"/>
                <w:lang w:val="en-US"/>
              </w:rPr>
            </w:pPr>
            <w:r w:rsidRPr="002A6E9D">
              <w:rPr>
                <w:rFonts w:eastAsia="Courier New"/>
                <w:lang w:val="en-US"/>
              </w:rPr>
              <w:t>&lt;/div&gt;&lt;/a&gt;</w:t>
            </w:r>
          </w:p>
          <w:p w14:paraId="0000019A" w14:textId="50B3A3D5" w:rsidR="00931769" w:rsidRPr="002A6E9D" w:rsidRDefault="00931769" w:rsidP="00E7129D">
            <w:pPr>
              <w:rPr>
                <w:rFonts w:eastAsia="Courier New"/>
                <w:lang w:val="en-US"/>
              </w:rPr>
            </w:pPr>
            <w:r w:rsidRPr="002A6E9D">
              <w:rPr>
                <w:rFonts w:eastAsia="Courier New"/>
                <w:lang w:val="en-US"/>
              </w:rPr>
              <w:t>&lt;span class="news-</w:t>
            </w:r>
            <w:proofErr w:type="spellStart"/>
            <w:r w:rsidRPr="002A6E9D">
              <w:rPr>
                <w:rFonts w:eastAsia="Courier New"/>
                <w:lang w:val="en-US"/>
              </w:rPr>
              <w:t>img</w:t>
            </w:r>
            <w:proofErr w:type="spellEnd"/>
            <w:r w:rsidRPr="002A6E9D">
              <w:rPr>
                <w:rFonts w:eastAsia="Courier New"/>
                <w:lang w:val="en-US"/>
              </w:rPr>
              <w:t>-caption" aria-hidden="true"&gt;</w:t>
            </w:r>
            <w:proofErr w:type="spellStart"/>
            <w:r w:rsidRPr="002A6E9D">
              <w:rPr>
                <w:rFonts w:eastAsia="Courier New"/>
                <w:lang w:val="en-US"/>
              </w:rPr>
              <w:t>Plakat</w:t>
            </w:r>
            <w:proofErr w:type="spellEnd"/>
            <w:r w:rsidRPr="002A6E9D">
              <w:rPr>
                <w:rFonts w:eastAsia="Courier New"/>
                <w:lang w:val="en-US"/>
              </w:rPr>
              <w:t xml:space="preserve"> </w:t>
            </w:r>
            <w:proofErr w:type="spellStart"/>
            <w:r w:rsidRPr="002A6E9D">
              <w:rPr>
                <w:rFonts w:eastAsia="Courier New"/>
                <w:lang w:val="en-US"/>
              </w:rPr>
              <w:t>wydarzenia</w:t>
            </w:r>
            <w:proofErr w:type="spellEnd"/>
            <w:r w:rsidRPr="002A6E9D">
              <w:rPr>
                <w:rFonts w:eastAsia="Courier New"/>
                <w:lang w:val="en-US"/>
              </w:rPr>
              <w:t xml:space="preserve"> &lt;/span&gt;</w:t>
            </w:r>
          </w:p>
          <w:p w14:paraId="6CAE21D3" w14:textId="16A106DC" w:rsidR="00931769" w:rsidRPr="002A6E9D" w:rsidRDefault="00931769" w:rsidP="00E7129D">
            <w:pPr>
              <w:rPr>
                <w:rFonts w:eastAsia="Courier New"/>
              </w:rPr>
            </w:pPr>
            <w:r w:rsidRPr="002A6E9D">
              <w:rPr>
                <w:rFonts w:eastAsia="Courier New"/>
              </w:rPr>
              <w:t>&lt;/div&gt;</w:t>
            </w:r>
          </w:p>
          <w:p w14:paraId="0000019B" w14:textId="3A90EFA7" w:rsidR="00931769" w:rsidRPr="00943459" w:rsidRDefault="00931769" w:rsidP="00E7129D">
            <w:pPr>
              <w:rPr>
                <w:sz w:val="20"/>
                <w:szCs w:val="20"/>
                <w:lang w:val="en-US"/>
              </w:rPr>
            </w:pPr>
            <w:r w:rsidRPr="002A6E9D">
              <w:t>Błąd marginalny</w:t>
            </w:r>
          </w:p>
        </w:tc>
        <w:tc>
          <w:tcPr>
            <w:tcW w:w="3827" w:type="dxa"/>
            <w:shd w:val="clear" w:color="auto" w:fill="FFFFFF"/>
            <w:vAlign w:val="center"/>
          </w:tcPr>
          <w:p w14:paraId="499236F3" w14:textId="77777777" w:rsidR="00931769" w:rsidRPr="002A6E9D" w:rsidRDefault="00931769" w:rsidP="00E7129D">
            <w:r w:rsidRPr="002A6E9D">
              <w:t xml:space="preserve">Atrybut </w:t>
            </w:r>
            <w:proofErr w:type="spellStart"/>
            <w:r w:rsidRPr="002A6E9D">
              <w:t>title</w:t>
            </w:r>
            <w:proofErr w:type="spellEnd"/>
            <w:r w:rsidRPr="002A6E9D">
              <w:t xml:space="preserve"> nie może być substytutem tekstowej zawartości linku/przycisku. Jest on jedynie dodatkowym uzupełnieniem.</w:t>
            </w:r>
          </w:p>
          <w:p w14:paraId="0000019F" w14:textId="6546A951" w:rsidR="00931769" w:rsidRPr="002A6E9D" w:rsidRDefault="00931769" w:rsidP="00E7129D">
            <w:pPr>
              <w:rPr>
                <w:sz w:val="16"/>
                <w:szCs w:val="16"/>
              </w:rPr>
            </w:pPr>
            <w:r w:rsidRPr="002A6E9D">
              <w:t xml:space="preserve">Usunięcie </w:t>
            </w:r>
            <w:proofErr w:type="spellStart"/>
            <w:r w:rsidRPr="002A6E9D">
              <w:t>title</w:t>
            </w:r>
            <w:proofErr w:type="spellEnd"/>
            <w:r w:rsidRPr="002A6E9D">
              <w:t>.</w:t>
            </w:r>
          </w:p>
        </w:tc>
        <w:tc>
          <w:tcPr>
            <w:tcW w:w="1276" w:type="dxa"/>
            <w:shd w:val="clear" w:color="auto" w:fill="FFFFFF"/>
            <w:vAlign w:val="center"/>
          </w:tcPr>
          <w:p w14:paraId="000001A0" w14:textId="77777777" w:rsidR="00931769" w:rsidRPr="002A6E9D" w:rsidRDefault="00931769" w:rsidP="00E7129D">
            <w:r w:rsidRPr="002A6E9D">
              <w:t>T</w:t>
            </w:r>
          </w:p>
        </w:tc>
        <w:tc>
          <w:tcPr>
            <w:tcW w:w="1862" w:type="dxa"/>
            <w:shd w:val="clear" w:color="auto" w:fill="FFFFFF"/>
          </w:tcPr>
          <w:p w14:paraId="6B1BDBDF" w14:textId="0434C69C" w:rsidR="00931769" w:rsidRPr="002A6E9D" w:rsidRDefault="00BC0F27" w:rsidP="00E7129D">
            <w:r>
              <w:t>S</w:t>
            </w:r>
            <w:r w:rsidR="00931769">
              <w:t>pełnione</w:t>
            </w:r>
          </w:p>
        </w:tc>
      </w:tr>
      <w:tr w:rsidR="00931769" w:rsidRPr="002A6E9D" w14:paraId="04DF0907" w14:textId="06BEA878" w:rsidTr="00943459">
        <w:trPr>
          <w:cantSplit/>
          <w:trHeight w:val="659"/>
          <w:jc w:val="center"/>
        </w:trPr>
        <w:tc>
          <w:tcPr>
            <w:tcW w:w="3255" w:type="dxa"/>
            <w:shd w:val="clear" w:color="auto" w:fill="FFFFFF"/>
            <w:vAlign w:val="center"/>
          </w:tcPr>
          <w:p w14:paraId="000001A1" w14:textId="77777777" w:rsidR="00931769" w:rsidRPr="00943459" w:rsidRDefault="00931769" w:rsidP="00E7129D">
            <w:r w:rsidRPr="00943459">
              <w:lastRenderedPageBreak/>
              <w:t>https://www.pfron.org.pl/komunikaty-z-regionu/szczegoly-komunikatu/news/zatrudniam-pracownika-z-niepelnosprawnoscia/</w:t>
            </w:r>
          </w:p>
        </w:tc>
        <w:tc>
          <w:tcPr>
            <w:tcW w:w="4962" w:type="dxa"/>
            <w:shd w:val="clear" w:color="auto" w:fill="FFFFFF"/>
            <w:vAlign w:val="center"/>
          </w:tcPr>
          <w:p w14:paraId="000001A3" w14:textId="15FC717C" w:rsidR="00931769" w:rsidRPr="002A6E9D" w:rsidRDefault="00931769" w:rsidP="00E7129D">
            <w:r w:rsidRPr="002A6E9D">
              <w:t>Po kliknięciu w galerię zdjęć wyświetlona grafika nie ma opisu alternatywnego. Oznaczone jest jako obraz dekoracyjny.</w:t>
            </w:r>
          </w:p>
          <w:p w14:paraId="51F53D20" w14:textId="109A559A" w:rsidR="00931769" w:rsidRPr="002A6E9D" w:rsidRDefault="00931769" w:rsidP="00E7129D">
            <w:pPr>
              <w:rPr>
                <w:rFonts w:eastAsia="Courier New"/>
              </w:rPr>
            </w:pPr>
            <w:r w:rsidRPr="002A6E9D">
              <w:rPr>
                <w:rFonts w:eastAsia="Courier New"/>
              </w:rPr>
              <w:t>&lt;div id="</w:t>
            </w:r>
            <w:proofErr w:type="spellStart"/>
            <w:r w:rsidRPr="002A6E9D">
              <w:rPr>
                <w:rFonts w:eastAsia="Courier New"/>
              </w:rPr>
              <w:t>pp_full_res</w:t>
            </w:r>
            <w:proofErr w:type="spellEnd"/>
            <w:r w:rsidRPr="002A6E9D">
              <w:rPr>
                <w:rFonts w:eastAsia="Courier New"/>
              </w:rPr>
              <w:t>"&gt;&lt;</w:t>
            </w:r>
            <w:proofErr w:type="spellStart"/>
            <w:r w:rsidRPr="002A6E9D">
              <w:rPr>
                <w:rFonts w:eastAsia="Courier New"/>
              </w:rPr>
              <w:t>img</w:t>
            </w:r>
            <w:proofErr w:type="spellEnd"/>
            <w:r w:rsidRPr="002A6E9D">
              <w:rPr>
                <w:rFonts w:eastAsia="Courier New"/>
              </w:rPr>
              <w:t xml:space="preserve"> id="</w:t>
            </w:r>
            <w:proofErr w:type="spellStart"/>
            <w:r w:rsidRPr="002A6E9D">
              <w:rPr>
                <w:rFonts w:eastAsia="Courier New"/>
              </w:rPr>
              <w:t>fullResImage</w:t>
            </w:r>
            <w:proofErr w:type="spellEnd"/>
            <w:r w:rsidRPr="002A6E9D">
              <w:rPr>
                <w:rFonts w:eastAsia="Courier New"/>
              </w:rPr>
              <w:t>" src="/fileadmin/News/Oddzialy/zachodniopomorski/2022/Webinar/plakat_pracownik_z_niepelnosprawnoscia.png" alt="" style="</w:t>
            </w:r>
            <w:proofErr w:type="spellStart"/>
            <w:r w:rsidRPr="002A6E9D">
              <w:rPr>
                <w:rFonts w:eastAsia="Courier New"/>
              </w:rPr>
              <w:t>height</w:t>
            </w:r>
            <w:proofErr w:type="spellEnd"/>
            <w:r w:rsidRPr="002A6E9D">
              <w:rPr>
                <w:rFonts w:eastAsia="Courier New"/>
              </w:rPr>
              <w:t xml:space="preserve">: 676px; </w:t>
            </w:r>
            <w:proofErr w:type="spellStart"/>
            <w:r w:rsidRPr="002A6E9D">
              <w:rPr>
                <w:rFonts w:eastAsia="Courier New"/>
              </w:rPr>
              <w:t>width</w:t>
            </w:r>
            <w:proofErr w:type="spellEnd"/>
            <w:r w:rsidRPr="002A6E9D">
              <w:rPr>
                <w:rFonts w:eastAsia="Courier New"/>
              </w:rPr>
              <w:t>: 806px;"&gt;&lt;/div&gt;</w:t>
            </w:r>
          </w:p>
          <w:p w14:paraId="000001A4" w14:textId="0BD2A73A" w:rsidR="00931769" w:rsidRPr="00943459" w:rsidRDefault="00931769" w:rsidP="00E7129D">
            <w:pPr>
              <w:rPr>
                <w:sz w:val="20"/>
                <w:szCs w:val="20"/>
                <w:lang w:val="en-US"/>
              </w:rPr>
            </w:pPr>
            <w:r w:rsidRPr="002A6E9D">
              <w:t>Błąd marginalny</w:t>
            </w:r>
          </w:p>
        </w:tc>
        <w:tc>
          <w:tcPr>
            <w:tcW w:w="3827" w:type="dxa"/>
            <w:shd w:val="clear" w:color="auto" w:fill="FFFFFF"/>
            <w:vAlign w:val="center"/>
          </w:tcPr>
          <w:p w14:paraId="221FE0B5" w14:textId="2B660AFA" w:rsidR="00931769" w:rsidRPr="002A6E9D" w:rsidRDefault="00931769" w:rsidP="00E7129D">
            <w:r w:rsidRPr="002A6E9D">
              <w:rPr>
                <w:b/>
                <w:bCs/>
              </w:rPr>
              <w:t>Rekomendacja 1</w:t>
            </w:r>
            <w:r w:rsidRPr="002A6E9D">
              <w:rPr>
                <w:b/>
                <w:bCs/>
              </w:rPr>
              <w:br/>
              <w:t xml:space="preserve">- </w:t>
            </w:r>
            <w:r w:rsidRPr="002A6E9D">
              <w:t>zrezygnowanie z opcji wyświetlania pełnych zdjęć</w:t>
            </w:r>
          </w:p>
          <w:p w14:paraId="4B7BEFFE" w14:textId="77777777" w:rsidR="00931769" w:rsidRPr="002A6E9D" w:rsidRDefault="00931769" w:rsidP="00E7129D">
            <w:r w:rsidRPr="002A6E9D">
              <w:t>Rekomendacja 2</w:t>
            </w:r>
          </w:p>
          <w:p w14:paraId="000001A5" w14:textId="14BD3C1C" w:rsidR="00931769" w:rsidRPr="002A6E9D" w:rsidRDefault="00931769" w:rsidP="00E7129D">
            <w:r w:rsidRPr="002A6E9D">
              <w:t xml:space="preserve">- dodanie opisu alternatywnego w opcji </w:t>
            </w:r>
            <w:proofErr w:type="spellStart"/>
            <w:r w:rsidRPr="002A6E9D">
              <w:t>full</w:t>
            </w:r>
            <w:proofErr w:type="spellEnd"/>
            <w:r w:rsidRPr="002A6E9D">
              <w:t xml:space="preserve"> </w:t>
            </w:r>
            <w:proofErr w:type="spellStart"/>
            <w:r w:rsidRPr="002A6E9D">
              <w:t>screen</w:t>
            </w:r>
            <w:proofErr w:type="spellEnd"/>
          </w:p>
        </w:tc>
        <w:tc>
          <w:tcPr>
            <w:tcW w:w="1276" w:type="dxa"/>
            <w:shd w:val="clear" w:color="auto" w:fill="FFFFFF"/>
            <w:vAlign w:val="center"/>
          </w:tcPr>
          <w:p w14:paraId="000001A6" w14:textId="3AB7AECD" w:rsidR="00931769" w:rsidRPr="002A6E9D" w:rsidRDefault="00931769" w:rsidP="00E7129D">
            <w:r w:rsidRPr="002A6E9D">
              <w:t>T</w:t>
            </w:r>
          </w:p>
        </w:tc>
        <w:tc>
          <w:tcPr>
            <w:tcW w:w="1862" w:type="dxa"/>
            <w:shd w:val="clear" w:color="auto" w:fill="FFFFFF"/>
          </w:tcPr>
          <w:p w14:paraId="5B51C142" w14:textId="465F9BA9" w:rsidR="00931769" w:rsidRPr="002A6E9D" w:rsidRDefault="00931769" w:rsidP="00E7129D">
            <w:r>
              <w:t>Spełnione</w:t>
            </w:r>
          </w:p>
        </w:tc>
      </w:tr>
      <w:tr w:rsidR="00931769" w:rsidRPr="002A6E9D" w14:paraId="7B6A05FD" w14:textId="722C7A86" w:rsidTr="00764885">
        <w:trPr>
          <w:trHeight w:val="659"/>
          <w:jc w:val="center"/>
        </w:trPr>
        <w:tc>
          <w:tcPr>
            <w:tcW w:w="3255" w:type="dxa"/>
            <w:shd w:val="clear" w:color="auto" w:fill="FFFFFF"/>
            <w:vAlign w:val="center"/>
          </w:tcPr>
          <w:p w14:paraId="000001A7" w14:textId="77777777" w:rsidR="00931769" w:rsidRPr="002A6E9D" w:rsidRDefault="00931769" w:rsidP="00E7129D">
            <w:r w:rsidRPr="00943459">
              <w:t>https://www.pfron.org.pl/pracodawcy/dofinansowanie-wynagrodzen/materialy-informacyjne-oraz-instruktazowe/</w:t>
            </w:r>
          </w:p>
        </w:tc>
        <w:tc>
          <w:tcPr>
            <w:tcW w:w="4962" w:type="dxa"/>
            <w:shd w:val="clear" w:color="auto" w:fill="FFFFFF"/>
            <w:vAlign w:val="center"/>
          </w:tcPr>
          <w:p w14:paraId="000001A9" w14:textId="04BFE76D" w:rsidR="00931769" w:rsidRPr="00943459" w:rsidRDefault="00931769" w:rsidP="00E7129D">
            <w:r w:rsidRPr="002A6E9D">
              <w:t xml:space="preserve">Obrazy przedstawiające broszurę oraz kod QR mają podwójny opis. Wykorzystane zostały dwa atrybuty </w:t>
            </w:r>
            <w:proofErr w:type="spellStart"/>
            <w:r w:rsidRPr="002A6E9D">
              <w:rPr>
                <w:b/>
                <w:bCs/>
                <w:iCs/>
              </w:rPr>
              <w:t>title</w:t>
            </w:r>
            <w:proofErr w:type="spellEnd"/>
            <w:r w:rsidRPr="002A6E9D">
              <w:t xml:space="preserve"> oraz </w:t>
            </w:r>
            <w:r w:rsidRPr="002A6E9D">
              <w:rPr>
                <w:b/>
                <w:bCs/>
                <w:iCs/>
              </w:rPr>
              <w:t>alt</w:t>
            </w:r>
          </w:p>
          <w:p w14:paraId="000001AB" w14:textId="511DE277" w:rsidR="00931769" w:rsidRPr="002A6E9D" w:rsidRDefault="00931769" w:rsidP="00E7129D">
            <w:pPr>
              <w:rPr>
                <w:rFonts w:eastAsia="Courier New"/>
              </w:rPr>
            </w:pPr>
            <w:r w:rsidRPr="002A6E9D">
              <w:rPr>
                <w:rFonts w:eastAsia="Courier New"/>
              </w:rPr>
              <w:t>&lt;</w:t>
            </w:r>
            <w:proofErr w:type="spellStart"/>
            <w:r w:rsidRPr="002A6E9D">
              <w:rPr>
                <w:rFonts w:eastAsia="Courier New"/>
              </w:rPr>
              <w:t>img</w:t>
            </w:r>
            <w:proofErr w:type="spellEnd"/>
            <w:r w:rsidRPr="002A6E9D">
              <w:rPr>
                <w:rFonts w:eastAsia="Courier New"/>
              </w:rPr>
              <w:t xml:space="preserve"> </w:t>
            </w:r>
            <w:proofErr w:type="spellStart"/>
            <w:r w:rsidRPr="002A6E9D">
              <w:rPr>
                <w:rFonts w:eastAsia="Courier New"/>
              </w:rPr>
              <w:t>title</w:t>
            </w:r>
            <w:proofErr w:type="spellEnd"/>
            <w:r w:rsidRPr="002A6E9D">
              <w:rPr>
                <w:rFonts w:eastAsia="Courier New"/>
              </w:rPr>
              <w:t>="Okładka broszury informacyjnej" src="/fileadmin/publikacje/2021/2021-03-25_Broszura_informacyjna_pracodawcy/okladka_JD.png" alt="Okładka broszury. W lewym górnym rogu znajduje się logotyp PFRON, na środku tytuł &amp;</w:t>
            </w:r>
            <w:proofErr w:type="spellStart"/>
            <w:r w:rsidRPr="002A6E9D">
              <w:rPr>
                <w:rFonts w:eastAsia="Courier New"/>
              </w:rPr>
              <w:t>quot</w:t>
            </w:r>
            <w:proofErr w:type="spellEnd"/>
            <w:r w:rsidRPr="002A6E9D">
              <w:rPr>
                <w:rFonts w:eastAsia="Courier New"/>
              </w:rPr>
              <w:t xml:space="preserve">; Dofinansowanie  do wynagrodzeń  pracowników  </w:t>
            </w:r>
            <w:proofErr w:type="spellStart"/>
            <w:r w:rsidRPr="002A6E9D">
              <w:rPr>
                <w:rFonts w:eastAsia="Courier New"/>
              </w:rPr>
              <w:t>niepełnosprawnych&amp;quot</w:t>
            </w:r>
            <w:proofErr w:type="spellEnd"/>
            <w:r w:rsidRPr="002A6E9D">
              <w:rPr>
                <w:rFonts w:eastAsia="Courier New"/>
              </w:rPr>
              <w:t xml:space="preserve">; na dole zielony duży trójkąt imały szary trójkąt jako elementy graficzne." </w:t>
            </w:r>
            <w:proofErr w:type="spellStart"/>
            <w:r w:rsidRPr="002A6E9D">
              <w:rPr>
                <w:rFonts w:eastAsia="Courier New"/>
              </w:rPr>
              <w:t>width</w:t>
            </w:r>
            <w:proofErr w:type="spellEnd"/>
            <w:r w:rsidRPr="002A6E9D">
              <w:rPr>
                <w:rFonts w:eastAsia="Courier New"/>
              </w:rPr>
              <w:t xml:space="preserve">="130" </w:t>
            </w:r>
            <w:proofErr w:type="spellStart"/>
            <w:r w:rsidRPr="002A6E9D">
              <w:rPr>
                <w:rFonts w:eastAsia="Courier New"/>
              </w:rPr>
              <w:t>height</w:t>
            </w:r>
            <w:proofErr w:type="spellEnd"/>
            <w:r w:rsidRPr="002A6E9D">
              <w:rPr>
                <w:rFonts w:eastAsia="Courier New"/>
              </w:rPr>
              <w:t>="188" data-</w:t>
            </w:r>
            <w:proofErr w:type="spellStart"/>
            <w:r w:rsidRPr="002A6E9D">
              <w:rPr>
                <w:rFonts w:eastAsia="Courier New"/>
              </w:rPr>
              <w:t>htmlarea</w:t>
            </w:r>
            <w:proofErr w:type="spellEnd"/>
            <w:r w:rsidRPr="002A6E9D">
              <w:rPr>
                <w:rFonts w:eastAsia="Courier New"/>
              </w:rPr>
              <w:t>-file-</w:t>
            </w:r>
            <w:proofErr w:type="spellStart"/>
            <w:r w:rsidRPr="002A6E9D">
              <w:rPr>
                <w:rFonts w:eastAsia="Courier New"/>
              </w:rPr>
              <w:t>uid</w:t>
            </w:r>
            <w:proofErr w:type="spellEnd"/>
            <w:r w:rsidRPr="002A6E9D">
              <w:rPr>
                <w:rFonts w:eastAsia="Courier New"/>
              </w:rPr>
              <w:t xml:space="preserve">="717046" style=""&gt; </w:t>
            </w:r>
          </w:p>
          <w:p w14:paraId="563CB7B2" w14:textId="25369A80" w:rsidR="00931769" w:rsidRPr="002A6E9D" w:rsidRDefault="00931769" w:rsidP="00E7129D">
            <w:pPr>
              <w:rPr>
                <w:rFonts w:eastAsia="Courier New"/>
              </w:rPr>
            </w:pPr>
            <w:r w:rsidRPr="002A6E9D">
              <w:rPr>
                <w:rFonts w:eastAsia="Courier New"/>
              </w:rPr>
              <w:t>&lt;</w:t>
            </w:r>
            <w:proofErr w:type="spellStart"/>
            <w:r w:rsidRPr="002A6E9D">
              <w:rPr>
                <w:rFonts w:eastAsia="Courier New"/>
              </w:rPr>
              <w:t>img</w:t>
            </w:r>
            <w:proofErr w:type="spellEnd"/>
            <w:r w:rsidRPr="002A6E9D">
              <w:rPr>
                <w:rFonts w:eastAsia="Courier New"/>
              </w:rPr>
              <w:t xml:space="preserve"> </w:t>
            </w:r>
            <w:proofErr w:type="spellStart"/>
            <w:r w:rsidRPr="002A6E9D">
              <w:rPr>
                <w:rFonts w:eastAsia="Courier New"/>
              </w:rPr>
              <w:t>title</w:t>
            </w:r>
            <w:proofErr w:type="spellEnd"/>
            <w:r w:rsidRPr="002A6E9D">
              <w:rPr>
                <w:rFonts w:eastAsia="Courier New"/>
              </w:rPr>
              <w:t xml:space="preserve">="Kod QR" src="/fileadmin/publikacje/2021/2021-03-25_Broszura_informacyjna_pracodawcy/qr.png" alt="QR kod - Szczegółowa informacja o </w:t>
            </w:r>
            <w:r w:rsidRPr="002A6E9D">
              <w:rPr>
                <w:rFonts w:eastAsia="Courier New"/>
              </w:rPr>
              <w:lastRenderedPageBreak/>
              <w:t xml:space="preserve">publikacji oznaczonej identyfikatorem ISBN 978-83-942149-3-7" </w:t>
            </w:r>
            <w:proofErr w:type="spellStart"/>
            <w:r w:rsidRPr="002A6E9D">
              <w:rPr>
                <w:rFonts w:eastAsia="Courier New"/>
              </w:rPr>
              <w:t>width</w:t>
            </w:r>
            <w:proofErr w:type="spellEnd"/>
            <w:r w:rsidRPr="002A6E9D">
              <w:rPr>
                <w:rFonts w:eastAsia="Courier New"/>
              </w:rPr>
              <w:t xml:space="preserve">="192" </w:t>
            </w:r>
            <w:proofErr w:type="spellStart"/>
            <w:r w:rsidRPr="002A6E9D">
              <w:rPr>
                <w:rFonts w:eastAsia="Courier New"/>
              </w:rPr>
              <w:t>height</w:t>
            </w:r>
            <w:proofErr w:type="spellEnd"/>
            <w:r w:rsidRPr="002A6E9D">
              <w:rPr>
                <w:rFonts w:eastAsia="Courier New"/>
              </w:rPr>
              <w:t>="187" data-</w:t>
            </w:r>
            <w:proofErr w:type="spellStart"/>
            <w:r w:rsidRPr="002A6E9D">
              <w:rPr>
                <w:rFonts w:eastAsia="Courier New"/>
              </w:rPr>
              <w:t>htmlarea</w:t>
            </w:r>
            <w:proofErr w:type="spellEnd"/>
            <w:r w:rsidRPr="002A6E9D">
              <w:rPr>
                <w:rFonts w:eastAsia="Courier New"/>
              </w:rPr>
              <w:t>-file-</w:t>
            </w:r>
            <w:proofErr w:type="spellStart"/>
            <w:r w:rsidRPr="002A6E9D">
              <w:rPr>
                <w:rFonts w:eastAsia="Courier New"/>
              </w:rPr>
              <w:t>uid</w:t>
            </w:r>
            <w:proofErr w:type="spellEnd"/>
            <w:r w:rsidRPr="002A6E9D">
              <w:rPr>
                <w:rFonts w:eastAsia="Courier New"/>
              </w:rPr>
              <w:t>="717050" style=""&gt;</w:t>
            </w:r>
          </w:p>
          <w:p w14:paraId="000001AC" w14:textId="5B0D3852" w:rsidR="00931769" w:rsidRPr="00943459" w:rsidRDefault="00931769" w:rsidP="00E7129D">
            <w:pPr>
              <w:rPr>
                <w:sz w:val="20"/>
                <w:szCs w:val="20"/>
                <w:lang w:val="en-US"/>
              </w:rPr>
            </w:pPr>
            <w:r w:rsidRPr="002A6E9D">
              <w:t>Błąd marginalny</w:t>
            </w:r>
          </w:p>
        </w:tc>
        <w:tc>
          <w:tcPr>
            <w:tcW w:w="3827" w:type="dxa"/>
            <w:shd w:val="clear" w:color="auto" w:fill="FFFFFF"/>
            <w:vAlign w:val="center"/>
          </w:tcPr>
          <w:p w14:paraId="000001AE" w14:textId="6215027C" w:rsidR="00931769" w:rsidRPr="002A6E9D" w:rsidRDefault="00931769" w:rsidP="00E7129D">
            <w:r w:rsidRPr="002A6E9D">
              <w:lastRenderedPageBreak/>
              <w:t xml:space="preserve">Wykorzystanie nierekomendowanego atrybutu </w:t>
            </w:r>
            <w:proofErr w:type="spellStart"/>
            <w:r w:rsidRPr="002A6E9D">
              <w:rPr>
                <w:iCs/>
              </w:rPr>
              <w:t>title</w:t>
            </w:r>
            <w:proofErr w:type="spellEnd"/>
            <w:r w:rsidRPr="002A6E9D">
              <w:t xml:space="preserve"> może spowodować podwojenie opisu przy niektórych czytnikach ekranu.</w:t>
            </w:r>
          </w:p>
          <w:p w14:paraId="000001B0" w14:textId="77777777" w:rsidR="00931769" w:rsidRPr="002A6E9D" w:rsidRDefault="00931769" w:rsidP="00E7129D">
            <w:r w:rsidRPr="002A6E9D">
              <w:t xml:space="preserve">Pozostawienie jedynie atrybutu </w:t>
            </w:r>
            <w:r w:rsidRPr="002A6E9D">
              <w:rPr>
                <w:i/>
              </w:rPr>
              <w:t>alt</w:t>
            </w:r>
            <w:r w:rsidRPr="002A6E9D">
              <w:t>.</w:t>
            </w:r>
          </w:p>
        </w:tc>
        <w:tc>
          <w:tcPr>
            <w:tcW w:w="1276" w:type="dxa"/>
            <w:shd w:val="clear" w:color="auto" w:fill="FFFFFF"/>
            <w:vAlign w:val="center"/>
          </w:tcPr>
          <w:p w14:paraId="000001B1" w14:textId="77777777" w:rsidR="00931769" w:rsidRPr="002A6E9D" w:rsidRDefault="00931769" w:rsidP="00E7129D">
            <w:r w:rsidRPr="002A6E9D">
              <w:t>T</w:t>
            </w:r>
          </w:p>
        </w:tc>
        <w:tc>
          <w:tcPr>
            <w:tcW w:w="1862" w:type="dxa"/>
            <w:shd w:val="clear" w:color="auto" w:fill="FFFFFF"/>
          </w:tcPr>
          <w:p w14:paraId="2F656C94" w14:textId="2DDF2659" w:rsidR="00931769" w:rsidRPr="002A6E9D" w:rsidRDefault="00764885" w:rsidP="00E7129D">
            <w:r>
              <w:t>Niespełnione</w:t>
            </w:r>
          </w:p>
        </w:tc>
      </w:tr>
      <w:tr w:rsidR="00931769" w:rsidRPr="002A6E9D" w14:paraId="2D74C0CF" w14:textId="48BD0751" w:rsidTr="00764885">
        <w:trPr>
          <w:trHeight w:val="659"/>
          <w:jc w:val="center"/>
        </w:trPr>
        <w:tc>
          <w:tcPr>
            <w:tcW w:w="3255" w:type="dxa"/>
            <w:shd w:val="clear" w:color="auto" w:fill="FFFFFF"/>
            <w:vAlign w:val="center"/>
          </w:tcPr>
          <w:p w14:paraId="000001B2" w14:textId="77777777" w:rsidR="00931769" w:rsidRPr="002A6E9D" w:rsidRDefault="00931769" w:rsidP="00E7129D">
            <w:r w:rsidRPr="002A6E9D">
              <w:t>https://www.pfron.org.pl/</w:t>
            </w:r>
          </w:p>
        </w:tc>
        <w:tc>
          <w:tcPr>
            <w:tcW w:w="4962" w:type="dxa"/>
            <w:shd w:val="clear" w:color="auto" w:fill="FFFFFF"/>
            <w:vAlign w:val="center"/>
          </w:tcPr>
          <w:p w14:paraId="000001B4" w14:textId="2252E63D" w:rsidR="00931769" w:rsidRPr="00943459" w:rsidRDefault="00931769" w:rsidP="00E7129D">
            <w:pPr>
              <w:rPr>
                <w:rFonts w:eastAsia="Arial"/>
              </w:rPr>
            </w:pPr>
            <w:r w:rsidRPr="002A6E9D">
              <w:rPr>
                <w:rFonts w:eastAsia="Arial"/>
              </w:rPr>
              <w:t>SVG może być anonsowany przez czytnik ekranu.</w:t>
            </w:r>
          </w:p>
          <w:p w14:paraId="000001B5" w14:textId="77777777" w:rsidR="00931769" w:rsidRPr="002A6E9D" w:rsidRDefault="00931769" w:rsidP="00E7129D">
            <w:pPr>
              <w:rPr>
                <w:rFonts w:eastAsia="Courier New"/>
                <w:lang w:val="en-US"/>
              </w:rPr>
            </w:pPr>
            <w:r w:rsidRPr="002A6E9D">
              <w:rPr>
                <w:rFonts w:eastAsia="Courier New"/>
                <w:lang w:val="en-US"/>
              </w:rPr>
              <w:t>&lt;</w:t>
            </w:r>
            <w:proofErr w:type="spellStart"/>
            <w:r w:rsidRPr="002A6E9D">
              <w:rPr>
                <w:rFonts w:eastAsia="Courier New"/>
                <w:lang w:val="en-US"/>
              </w:rPr>
              <w:t>svg</w:t>
            </w:r>
            <w:proofErr w:type="spellEnd"/>
            <w:r w:rsidRPr="002A6E9D">
              <w:rPr>
                <w:rFonts w:eastAsia="Courier New"/>
                <w:lang w:val="en-US"/>
              </w:rPr>
              <w:t xml:space="preserve"> </w:t>
            </w:r>
            <w:proofErr w:type="spellStart"/>
            <w:r w:rsidRPr="002A6E9D">
              <w:rPr>
                <w:rFonts w:eastAsia="Courier New"/>
                <w:lang w:val="en-US"/>
              </w:rPr>
              <w:t>xmlns</w:t>
            </w:r>
            <w:proofErr w:type="spellEnd"/>
            <w:r w:rsidRPr="002A6E9D">
              <w:rPr>
                <w:rFonts w:eastAsia="Courier New"/>
                <w:lang w:val="en-US"/>
              </w:rPr>
              <w:t xml:space="preserve">="http://www.w3.org/2000/svg" width="28.000000pt" height="36.000000pt" </w:t>
            </w:r>
            <w:proofErr w:type="spellStart"/>
            <w:r w:rsidRPr="002A6E9D">
              <w:rPr>
                <w:rFonts w:eastAsia="Courier New"/>
                <w:lang w:val="en-US"/>
              </w:rPr>
              <w:t>viewBox</w:t>
            </w:r>
            <w:proofErr w:type="spellEnd"/>
            <w:r w:rsidRPr="002A6E9D">
              <w:rPr>
                <w:rFonts w:eastAsia="Courier New"/>
                <w:lang w:val="en-US"/>
              </w:rPr>
              <w:t xml:space="preserve">="0 0 162.000000 115.000000" </w:t>
            </w:r>
            <w:proofErr w:type="spellStart"/>
            <w:r w:rsidRPr="002A6E9D">
              <w:rPr>
                <w:rFonts w:eastAsia="Courier New"/>
                <w:lang w:val="en-US"/>
              </w:rPr>
              <w:t>preserveAspectRatio</w:t>
            </w:r>
            <w:proofErr w:type="spellEnd"/>
            <w:r w:rsidRPr="002A6E9D">
              <w:rPr>
                <w:rFonts w:eastAsia="Courier New"/>
                <w:lang w:val="en-US"/>
              </w:rPr>
              <w:t>="</w:t>
            </w:r>
            <w:proofErr w:type="spellStart"/>
            <w:r w:rsidRPr="002A6E9D">
              <w:rPr>
                <w:rFonts w:eastAsia="Courier New"/>
                <w:lang w:val="en-US"/>
              </w:rPr>
              <w:t>xMidYMid</w:t>
            </w:r>
            <w:proofErr w:type="spellEnd"/>
            <w:r w:rsidRPr="002A6E9D">
              <w:rPr>
                <w:rFonts w:eastAsia="Courier New"/>
                <w:lang w:val="en-US"/>
              </w:rPr>
              <w:t xml:space="preserve"> meet"&gt;</w:t>
            </w:r>
          </w:p>
          <w:p w14:paraId="000001B6" w14:textId="00096643" w:rsidR="00931769" w:rsidRPr="002A6E9D" w:rsidRDefault="00931769" w:rsidP="00E7129D">
            <w:pPr>
              <w:rPr>
                <w:rFonts w:eastAsia="Courier New"/>
                <w:lang w:val="en-US"/>
              </w:rPr>
            </w:pPr>
            <w:r w:rsidRPr="002A6E9D">
              <w:rPr>
                <w:rFonts w:eastAsia="Courier New"/>
                <w:lang w:val="en-US"/>
              </w:rPr>
              <w:t>&lt;g transform="translate(0.000000,115.000000) scale(0.100000,-0.100000)" fill="#ac0500" stroke="none"&gt;</w:t>
            </w:r>
          </w:p>
          <w:p w14:paraId="000001B8" w14:textId="2FA6ADA9" w:rsidR="00931769" w:rsidRPr="002A6E9D" w:rsidRDefault="00931769" w:rsidP="00E7129D">
            <w:pPr>
              <w:rPr>
                <w:rFonts w:eastAsia="Courier New"/>
              </w:rPr>
            </w:pPr>
            <w:r w:rsidRPr="002A6E9D">
              <w:rPr>
                <w:rFonts w:eastAsia="Courier New"/>
              </w:rPr>
              <w:t>&lt;</w:t>
            </w:r>
            <w:proofErr w:type="spellStart"/>
            <w:r w:rsidRPr="002A6E9D">
              <w:rPr>
                <w:rFonts w:eastAsia="Courier New"/>
              </w:rPr>
              <w:t>path</w:t>
            </w:r>
            <w:proofErr w:type="spellEnd"/>
            <w:r w:rsidRPr="002A6E9D">
              <w:rPr>
                <w:rFonts w:eastAsia="Courier New"/>
              </w:rPr>
              <w:t xml:space="preserve"> d="M775 1138 c-33 -19 -44 -41 -45 -85 0 -34 5 -46 31 -67 96 -81 213 51 124 140 -26 26 -76 32 -110 12z"&gt;&lt;/</w:t>
            </w:r>
            <w:proofErr w:type="spellStart"/>
            <w:r w:rsidRPr="002A6E9D">
              <w:rPr>
                <w:rFonts w:eastAsia="Courier New"/>
              </w:rPr>
              <w:t>path</w:t>
            </w:r>
            <w:proofErr w:type="spellEnd"/>
            <w:r w:rsidRPr="002A6E9D">
              <w:rPr>
                <w:rFonts w:eastAsia="Courier New"/>
              </w:rPr>
              <w:t>&gt;</w:t>
            </w:r>
          </w:p>
          <w:p w14:paraId="000001C6" w14:textId="164ADAFE" w:rsidR="00931769" w:rsidRPr="002A6E9D" w:rsidRDefault="00931769" w:rsidP="00E7129D">
            <w:pPr>
              <w:rPr>
                <w:rFonts w:eastAsia="Courier New"/>
              </w:rPr>
            </w:pPr>
            <w:r w:rsidRPr="002A6E9D">
              <w:rPr>
                <w:rFonts w:eastAsia="Courier New"/>
                <w:lang w:val="en-US"/>
              </w:rPr>
              <w:t>&lt;path d="M745 943 c-45</w:t>
            </w:r>
            <w:r w:rsidR="000F473D">
              <w:rPr>
                <w:rFonts w:eastAsia="Courier New"/>
                <w:lang w:val="en-US"/>
              </w:rPr>
              <w:t>…</w:t>
            </w:r>
            <w:r w:rsidRPr="002A6E9D">
              <w:rPr>
                <w:rFonts w:eastAsia="Courier New"/>
              </w:rPr>
              <w:t>"&gt;&lt;/</w:t>
            </w:r>
            <w:proofErr w:type="spellStart"/>
            <w:r w:rsidRPr="002A6E9D">
              <w:rPr>
                <w:rFonts w:eastAsia="Courier New"/>
              </w:rPr>
              <w:t>path</w:t>
            </w:r>
            <w:proofErr w:type="spellEnd"/>
            <w:r w:rsidRPr="002A6E9D">
              <w:rPr>
                <w:rFonts w:eastAsia="Courier New"/>
              </w:rPr>
              <w:t>&gt; &lt;</w:t>
            </w:r>
            <w:proofErr w:type="spellStart"/>
            <w:r w:rsidRPr="002A6E9D">
              <w:rPr>
                <w:rFonts w:eastAsia="Courier New"/>
              </w:rPr>
              <w:t>path</w:t>
            </w:r>
            <w:proofErr w:type="spellEnd"/>
            <w:r w:rsidRPr="002A6E9D">
              <w:rPr>
                <w:rFonts w:eastAsia="Courier New"/>
              </w:rPr>
              <w:t xml:space="preserve"> d="M660 571 c-146 -32 -233</w:t>
            </w:r>
            <w:r w:rsidR="000F473D">
              <w:rPr>
                <w:rFonts w:eastAsia="Courier New"/>
              </w:rPr>
              <w:t>…</w:t>
            </w:r>
            <w:r w:rsidRPr="002A6E9D">
              <w:rPr>
                <w:rFonts w:eastAsia="Courier New"/>
              </w:rPr>
              <w:t>"&gt;&lt;/</w:t>
            </w:r>
            <w:proofErr w:type="spellStart"/>
            <w:r w:rsidRPr="002A6E9D">
              <w:rPr>
                <w:rFonts w:eastAsia="Courier New"/>
              </w:rPr>
              <w:t>path</w:t>
            </w:r>
            <w:proofErr w:type="spellEnd"/>
            <w:r w:rsidRPr="002A6E9D">
              <w:rPr>
                <w:rFonts w:eastAsia="Courier New"/>
              </w:rPr>
              <w:t>&gt;</w:t>
            </w:r>
          </w:p>
          <w:p w14:paraId="000001CB" w14:textId="02A4EDD3" w:rsidR="00931769" w:rsidRPr="002A6E9D" w:rsidRDefault="00931769" w:rsidP="00E7129D">
            <w:pPr>
              <w:rPr>
                <w:rFonts w:eastAsia="Courier New"/>
              </w:rPr>
            </w:pPr>
            <w:r w:rsidRPr="002A6E9D">
              <w:rPr>
                <w:rFonts w:eastAsia="Courier New"/>
              </w:rPr>
              <w:t>&lt;</w:t>
            </w:r>
            <w:proofErr w:type="spellStart"/>
            <w:r w:rsidRPr="002A6E9D">
              <w:rPr>
                <w:rFonts w:eastAsia="Courier New"/>
              </w:rPr>
              <w:t>path</w:t>
            </w:r>
            <w:proofErr w:type="spellEnd"/>
            <w:r w:rsidRPr="002A6E9D">
              <w:rPr>
                <w:rFonts w:eastAsia="Courier New"/>
              </w:rPr>
              <w:t xml:space="preserve"> d="M145 541 c-124 -32 -175 -</w:t>
            </w:r>
            <w:r w:rsidR="000F473D">
              <w:rPr>
                <w:rFonts w:eastAsia="Courier New"/>
              </w:rPr>
              <w:t>…</w:t>
            </w:r>
            <w:r w:rsidRPr="002A6E9D">
              <w:rPr>
                <w:rFonts w:eastAsia="Courier New"/>
              </w:rPr>
              <w:t>&lt;/</w:t>
            </w:r>
            <w:proofErr w:type="spellStart"/>
            <w:r w:rsidRPr="002A6E9D">
              <w:rPr>
                <w:rFonts w:eastAsia="Courier New"/>
              </w:rPr>
              <w:t>path</w:t>
            </w:r>
            <w:proofErr w:type="spellEnd"/>
            <w:r w:rsidRPr="002A6E9D">
              <w:rPr>
                <w:rFonts w:eastAsia="Courier New"/>
              </w:rPr>
              <w:t>&gt;</w:t>
            </w:r>
          </w:p>
          <w:p w14:paraId="000001CC" w14:textId="0D6811AA" w:rsidR="00931769" w:rsidRPr="002A6E9D" w:rsidRDefault="00931769" w:rsidP="00E7129D">
            <w:pPr>
              <w:rPr>
                <w:rFonts w:eastAsia="Courier New"/>
              </w:rPr>
            </w:pPr>
            <w:r w:rsidRPr="002A6E9D">
              <w:rPr>
                <w:rFonts w:eastAsia="Courier New"/>
              </w:rPr>
              <w:t>&lt;/g&gt;</w:t>
            </w:r>
          </w:p>
          <w:p w14:paraId="64F98041" w14:textId="0439A860" w:rsidR="00931769" w:rsidRPr="002A6E9D" w:rsidRDefault="00931769" w:rsidP="00E7129D">
            <w:pPr>
              <w:rPr>
                <w:rFonts w:eastAsia="Courier New"/>
              </w:rPr>
            </w:pPr>
            <w:r w:rsidRPr="002A6E9D">
              <w:rPr>
                <w:rFonts w:eastAsia="Courier New"/>
              </w:rPr>
              <w:t>&lt;/</w:t>
            </w:r>
            <w:proofErr w:type="spellStart"/>
            <w:r w:rsidRPr="002A6E9D">
              <w:rPr>
                <w:rFonts w:eastAsia="Courier New"/>
              </w:rPr>
              <w:t>svg</w:t>
            </w:r>
            <w:proofErr w:type="spellEnd"/>
            <w:r w:rsidRPr="002A6E9D">
              <w:rPr>
                <w:rFonts w:eastAsia="Courier New"/>
              </w:rPr>
              <w:t>&gt;</w:t>
            </w:r>
          </w:p>
          <w:p w14:paraId="000001CD" w14:textId="32FD3009" w:rsidR="00931769" w:rsidRPr="000F473D" w:rsidRDefault="00931769" w:rsidP="00E7129D">
            <w:pPr>
              <w:rPr>
                <w:sz w:val="20"/>
                <w:szCs w:val="20"/>
                <w:lang w:val="en-US"/>
              </w:rPr>
            </w:pPr>
            <w:r w:rsidRPr="002A6E9D">
              <w:t>Błąd marginalny</w:t>
            </w:r>
          </w:p>
        </w:tc>
        <w:tc>
          <w:tcPr>
            <w:tcW w:w="3827" w:type="dxa"/>
            <w:shd w:val="clear" w:color="auto" w:fill="FFFFFF"/>
            <w:vAlign w:val="center"/>
          </w:tcPr>
          <w:p w14:paraId="000001CE" w14:textId="77777777" w:rsidR="00931769" w:rsidRPr="002A6E9D" w:rsidRDefault="00931769" w:rsidP="00E7129D">
            <w:r w:rsidRPr="002A6E9D">
              <w:rPr>
                <w:b/>
              </w:rPr>
              <w:t>Rekomendacja:</w:t>
            </w:r>
            <w:r w:rsidRPr="002A6E9D">
              <w:rPr>
                <w:b/>
              </w:rPr>
              <w:br/>
            </w:r>
            <w:r w:rsidRPr="002A6E9D">
              <w:t>Dodanie aria-</w:t>
            </w:r>
            <w:proofErr w:type="spellStart"/>
            <w:r w:rsidRPr="002A6E9D">
              <w:t>hidden</w:t>
            </w:r>
            <w:proofErr w:type="spellEnd"/>
            <w:r w:rsidRPr="002A6E9D">
              <w:t>=”</w:t>
            </w:r>
            <w:proofErr w:type="spellStart"/>
            <w:r w:rsidRPr="002A6E9D">
              <w:t>true</w:t>
            </w:r>
            <w:proofErr w:type="spellEnd"/>
            <w:r w:rsidRPr="002A6E9D">
              <w:t>” dla elementu SVG</w:t>
            </w:r>
          </w:p>
        </w:tc>
        <w:tc>
          <w:tcPr>
            <w:tcW w:w="1276" w:type="dxa"/>
            <w:shd w:val="clear" w:color="auto" w:fill="FFFFFF"/>
            <w:vAlign w:val="center"/>
          </w:tcPr>
          <w:p w14:paraId="000001CF" w14:textId="77777777" w:rsidR="00931769" w:rsidRPr="002A6E9D" w:rsidRDefault="00931769" w:rsidP="00E7129D">
            <w:r w:rsidRPr="002A6E9D">
              <w:t>T</w:t>
            </w:r>
          </w:p>
        </w:tc>
        <w:tc>
          <w:tcPr>
            <w:tcW w:w="1862" w:type="dxa"/>
            <w:shd w:val="clear" w:color="auto" w:fill="FFFFFF"/>
          </w:tcPr>
          <w:p w14:paraId="16CE7B74" w14:textId="617051B9" w:rsidR="00931769" w:rsidRPr="002A6E9D" w:rsidRDefault="00764885" w:rsidP="00E7129D">
            <w:r>
              <w:t>Spełnione</w:t>
            </w:r>
          </w:p>
        </w:tc>
      </w:tr>
      <w:tr w:rsidR="00931769" w:rsidRPr="002A6E9D" w14:paraId="74BD7F06" w14:textId="6EBD7241" w:rsidTr="000F473D">
        <w:trPr>
          <w:cantSplit/>
          <w:trHeight w:val="659"/>
          <w:jc w:val="center"/>
        </w:trPr>
        <w:tc>
          <w:tcPr>
            <w:tcW w:w="3255" w:type="dxa"/>
            <w:shd w:val="clear" w:color="auto" w:fill="FFFFFF"/>
            <w:vAlign w:val="center"/>
          </w:tcPr>
          <w:p w14:paraId="05CCF8DC" w14:textId="7D753C0E" w:rsidR="00931769" w:rsidRPr="002A6E9D" w:rsidRDefault="00931769" w:rsidP="00E7129D">
            <w:r w:rsidRPr="002A6E9D">
              <w:lastRenderedPageBreak/>
              <w:t>Twitter</w:t>
            </w:r>
          </w:p>
        </w:tc>
        <w:tc>
          <w:tcPr>
            <w:tcW w:w="4962" w:type="dxa"/>
            <w:shd w:val="clear" w:color="auto" w:fill="FFFFFF"/>
            <w:vAlign w:val="center"/>
          </w:tcPr>
          <w:p w14:paraId="4AC499EA" w14:textId="362895D9" w:rsidR="00931769" w:rsidRPr="002A6E9D" w:rsidRDefault="00931769" w:rsidP="00E7129D">
            <w:pPr>
              <w:rPr>
                <w:rFonts w:eastAsia="Arial"/>
              </w:rPr>
            </w:pPr>
            <w:r w:rsidRPr="002A6E9D">
              <w:rPr>
                <w:rFonts w:eastAsia="Arial"/>
              </w:rPr>
              <w:t>Podwójnie opisanie element sekcji Twitter, za pomocą aria-</w:t>
            </w:r>
            <w:proofErr w:type="spellStart"/>
            <w:r w:rsidRPr="002A6E9D">
              <w:rPr>
                <w:rFonts w:eastAsia="Arial"/>
              </w:rPr>
              <w:t>label</w:t>
            </w:r>
            <w:proofErr w:type="spellEnd"/>
            <w:r w:rsidRPr="002A6E9D">
              <w:rPr>
                <w:rFonts w:eastAsia="Arial"/>
              </w:rPr>
              <w:t xml:space="preserve"> i </w:t>
            </w:r>
            <w:proofErr w:type="spellStart"/>
            <w:r w:rsidRPr="002A6E9D">
              <w:rPr>
                <w:rFonts w:eastAsia="Arial"/>
              </w:rPr>
              <w:t>title</w:t>
            </w:r>
            <w:proofErr w:type="spellEnd"/>
            <w:r w:rsidRPr="002A6E9D">
              <w:rPr>
                <w:rFonts w:eastAsia="Arial"/>
              </w:rPr>
              <w:t>. Tak jak:</w:t>
            </w:r>
          </w:p>
          <w:p w14:paraId="5551F092" w14:textId="77777777" w:rsidR="00931769" w:rsidRPr="000F473D" w:rsidRDefault="00931769" w:rsidP="00E7129D">
            <w:pPr>
              <w:pStyle w:val="Akapitzlist"/>
              <w:numPr>
                <w:ilvl w:val="0"/>
                <w:numId w:val="8"/>
              </w:numPr>
              <w:rPr>
                <w:rFonts w:asciiTheme="minorHAnsi" w:eastAsia="Arial" w:hAnsiTheme="minorHAnsi"/>
                <w:lang w:val="en-US"/>
              </w:rPr>
            </w:pPr>
            <w:proofErr w:type="spellStart"/>
            <w:r w:rsidRPr="000F473D">
              <w:rPr>
                <w:rFonts w:asciiTheme="minorHAnsi" w:eastAsia="Arial" w:hAnsiTheme="minorHAnsi"/>
                <w:lang w:val="en-US"/>
              </w:rPr>
              <w:t>Lubię</w:t>
            </w:r>
            <w:proofErr w:type="spellEnd"/>
            <w:r w:rsidRPr="000F473D">
              <w:rPr>
                <w:rFonts w:asciiTheme="minorHAnsi" w:eastAsia="Arial" w:hAnsiTheme="minorHAnsi"/>
                <w:lang w:val="en-US"/>
              </w:rPr>
              <w:t xml:space="preserve"> </w:t>
            </w:r>
          </w:p>
          <w:p w14:paraId="56F6B0A7" w14:textId="4AD5C267" w:rsidR="00931769" w:rsidRPr="000F473D" w:rsidRDefault="00931769" w:rsidP="00E7129D">
            <w:pPr>
              <w:pStyle w:val="Akapitzlist"/>
              <w:numPr>
                <w:ilvl w:val="0"/>
                <w:numId w:val="8"/>
              </w:numPr>
              <w:rPr>
                <w:rFonts w:asciiTheme="minorHAnsi" w:eastAsia="Arial" w:hAnsiTheme="minorHAnsi"/>
                <w:lang w:val="en-US"/>
              </w:rPr>
            </w:pPr>
            <w:proofErr w:type="spellStart"/>
            <w:r w:rsidRPr="000F473D">
              <w:rPr>
                <w:rFonts w:asciiTheme="minorHAnsi" w:eastAsia="Arial" w:hAnsiTheme="minorHAnsi"/>
                <w:lang w:val="en-US"/>
              </w:rPr>
              <w:t>Udostępnij</w:t>
            </w:r>
            <w:proofErr w:type="spellEnd"/>
            <w:r w:rsidRPr="000F473D">
              <w:rPr>
                <w:rFonts w:asciiTheme="minorHAnsi" w:eastAsia="Arial" w:hAnsiTheme="minorHAnsi"/>
                <w:lang w:val="en-US"/>
              </w:rPr>
              <w:t xml:space="preserve"> tweet </w:t>
            </w:r>
            <w:r w:rsidRPr="000F473D">
              <w:rPr>
                <w:rFonts w:asciiTheme="minorHAnsi" w:eastAsia="Arial" w:hAnsiTheme="minorHAnsi"/>
                <w:lang w:val="en-US"/>
              </w:rPr>
              <w:br/>
              <w:t>&lt;li class="timeline-Tweet-action" role="</w:t>
            </w:r>
            <w:proofErr w:type="spellStart"/>
            <w:r w:rsidRPr="000F473D">
              <w:rPr>
                <w:rFonts w:asciiTheme="minorHAnsi" w:eastAsia="Arial" w:hAnsiTheme="minorHAnsi"/>
                <w:lang w:val="en-US"/>
              </w:rPr>
              <w:t>listitem</w:t>
            </w:r>
            <w:proofErr w:type="spellEnd"/>
            <w:r w:rsidRPr="000F473D">
              <w:rPr>
                <w:rFonts w:asciiTheme="minorHAnsi" w:eastAsia="Arial" w:hAnsiTheme="minorHAnsi"/>
                <w:lang w:val="en-US"/>
              </w:rPr>
              <w:t>"&gt;</w:t>
            </w:r>
          </w:p>
          <w:p w14:paraId="50E3D30E" w14:textId="77777777" w:rsidR="00931769" w:rsidRPr="002A6E9D" w:rsidRDefault="00931769" w:rsidP="00E7129D">
            <w:pPr>
              <w:rPr>
                <w:rFonts w:eastAsia="Arial"/>
                <w:lang w:val="en-US"/>
              </w:rPr>
            </w:pPr>
            <w:r w:rsidRPr="002A6E9D">
              <w:rPr>
                <w:rFonts w:eastAsia="Arial"/>
                <w:lang w:val="en-US"/>
              </w:rPr>
              <w:t>&lt;a class="</w:t>
            </w:r>
            <w:proofErr w:type="spellStart"/>
            <w:r w:rsidRPr="002A6E9D">
              <w:rPr>
                <w:rFonts w:eastAsia="Arial"/>
                <w:lang w:val="en-US"/>
              </w:rPr>
              <w:t>TweetAction</w:t>
            </w:r>
            <w:proofErr w:type="spellEnd"/>
            <w:r w:rsidRPr="002A6E9D">
              <w:rPr>
                <w:rFonts w:eastAsia="Arial"/>
                <w:lang w:val="en-US"/>
              </w:rPr>
              <w:t xml:space="preserve"> </w:t>
            </w:r>
            <w:proofErr w:type="spellStart"/>
            <w:r w:rsidRPr="002A6E9D">
              <w:rPr>
                <w:rFonts w:eastAsia="Arial"/>
                <w:lang w:val="en-US"/>
              </w:rPr>
              <w:t>TweetAction</w:t>
            </w:r>
            <w:proofErr w:type="spellEnd"/>
            <w:r w:rsidRPr="002A6E9D">
              <w:rPr>
                <w:rFonts w:eastAsia="Arial"/>
                <w:lang w:val="en-US"/>
              </w:rPr>
              <w:t>--heart web-intent" href="https://twitter.com/intent/like?tweet_id=1504386374912421889" data-scribe="</w:t>
            </w:r>
            <w:proofErr w:type="spellStart"/>
            <w:r w:rsidRPr="002A6E9D">
              <w:rPr>
                <w:rFonts w:eastAsia="Arial"/>
                <w:lang w:val="en-US"/>
              </w:rPr>
              <w:t>element:heart</w:t>
            </w:r>
            <w:proofErr w:type="spellEnd"/>
            <w:r w:rsidRPr="002A6E9D">
              <w:rPr>
                <w:rFonts w:eastAsia="Arial"/>
                <w:lang w:val="en-US"/>
              </w:rPr>
              <w:t xml:space="preserve">"&gt;&lt;div class="Icon </w:t>
            </w:r>
            <w:proofErr w:type="spellStart"/>
            <w:r w:rsidRPr="002A6E9D">
              <w:rPr>
                <w:rFonts w:eastAsia="Arial"/>
                <w:lang w:val="en-US"/>
              </w:rPr>
              <w:t>Icon</w:t>
            </w:r>
            <w:proofErr w:type="spellEnd"/>
            <w:r w:rsidRPr="002A6E9D">
              <w:rPr>
                <w:rFonts w:eastAsia="Arial"/>
                <w:lang w:val="en-US"/>
              </w:rPr>
              <w:t xml:space="preserve">--heart </w:t>
            </w:r>
            <w:proofErr w:type="spellStart"/>
            <w:r w:rsidRPr="002A6E9D">
              <w:rPr>
                <w:rFonts w:eastAsia="Arial"/>
                <w:lang w:val="en-US"/>
              </w:rPr>
              <w:t>TweetAction</w:t>
            </w:r>
            <w:proofErr w:type="spellEnd"/>
            <w:r w:rsidRPr="002A6E9D">
              <w:rPr>
                <w:rFonts w:eastAsia="Arial"/>
                <w:lang w:val="en-US"/>
              </w:rPr>
              <w:t>-icon Icon--heart" aria-label="</w:t>
            </w:r>
            <w:proofErr w:type="spellStart"/>
            <w:r w:rsidRPr="002A6E9D">
              <w:rPr>
                <w:rFonts w:eastAsia="Arial"/>
                <w:b/>
                <w:bCs/>
                <w:lang w:val="en-US"/>
              </w:rPr>
              <w:t>Lubię</w:t>
            </w:r>
            <w:proofErr w:type="spellEnd"/>
            <w:r w:rsidRPr="002A6E9D">
              <w:rPr>
                <w:rFonts w:eastAsia="Arial"/>
                <w:lang w:val="en-US"/>
              </w:rPr>
              <w:t>" title="</w:t>
            </w:r>
            <w:proofErr w:type="spellStart"/>
            <w:r w:rsidRPr="002A6E9D">
              <w:rPr>
                <w:rFonts w:eastAsia="Arial"/>
                <w:b/>
                <w:bCs/>
                <w:lang w:val="en-US"/>
              </w:rPr>
              <w:t>Lubię</w:t>
            </w:r>
            <w:proofErr w:type="spellEnd"/>
            <w:r w:rsidRPr="002A6E9D">
              <w:rPr>
                <w:rFonts w:eastAsia="Arial"/>
                <w:lang w:val="en-US"/>
              </w:rPr>
              <w:t>" role="</w:t>
            </w:r>
            <w:proofErr w:type="spellStart"/>
            <w:r w:rsidRPr="002A6E9D">
              <w:rPr>
                <w:rFonts w:eastAsia="Arial"/>
                <w:lang w:val="en-US"/>
              </w:rPr>
              <w:t>img</w:t>
            </w:r>
            <w:proofErr w:type="spellEnd"/>
            <w:r w:rsidRPr="002A6E9D">
              <w:rPr>
                <w:rFonts w:eastAsia="Arial"/>
                <w:lang w:val="en-US"/>
              </w:rPr>
              <w:t>"&gt;&lt;/div&gt;</w:t>
            </w:r>
          </w:p>
          <w:p w14:paraId="4F249880" w14:textId="77777777" w:rsidR="00931769" w:rsidRPr="002A6E9D" w:rsidRDefault="00931769" w:rsidP="00E7129D">
            <w:pPr>
              <w:rPr>
                <w:rFonts w:eastAsia="Arial"/>
              </w:rPr>
            </w:pPr>
            <w:r w:rsidRPr="002A6E9D">
              <w:rPr>
                <w:rFonts w:eastAsia="Arial"/>
              </w:rPr>
              <w:t>&lt;/a&gt;</w:t>
            </w:r>
          </w:p>
          <w:p w14:paraId="2DFED5C6" w14:textId="46C33BB1" w:rsidR="00931769" w:rsidRPr="002A6E9D" w:rsidRDefault="00931769" w:rsidP="00E7129D">
            <w:pPr>
              <w:rPr>
                <w:rFonts w:eastAsia="Arial"/>
              </w:rPr>
            </w:pPr>
            <w:r w:rsidRPr="002A6E9D">
              <w:rPr>
                <w:rFonts w:eastAsia="Arial"/>
              </w:rPr>
              <w:t>&lt;/li&gt;</w:t>
            </w:r>
          </w:p>
          <w:p w14:paraId="682D861C" w14:textId="77777777" w:rsidR="00931769" w:rsidRPr="002A6E9D" w:rsidRDefault="00931769" w:rsidP="00E7129D">
            <w:pPr>
              <w:rPr>
                <w:rFonts w:eastAsia="Arial"/>
                <w:lang w:val="en-US"/>
              </w:rPr>
            </w:pPr>
            <w:r w:rsidRPr="002A6E9D">
              <w:rPr>
                <w:rFonts w:eastAsia="Arial"/>
                <w:lang w:val="en-US"/>
              </w:rPr>
              <w:t>&lt;li class="timeline-Tweet-action timeline-</w:t>
            </w:r>
            <w:proofErr w:type="spellStart"/>
            <w:r w:rsidRPr="002A6E9D">
              <w:rPr>
                <w:rFonts w:eastAsia="Arial"/>
                <w:lang w:val="en-US"/>
              </w:rPr>
              <w:t>ShareMenu</w:t>
            </w:r>
            <w:proofErr w:type="spellEnd"/>
            <w:r w:rsidRPr="002A6E9D">
              <w:rPr>
                <w:rFonts w:eastAsia="Arial"/>
                <w:lang w:val="en-US"/>
              </w:rPr>
              <w:t>" role="</w:t>
            </w:r>
            <w:proofErr w:type="spellStart"/>
            <w:r w:rsidRPr="002A6E9D">
              <w:rPr>
                <w:rFonts w:eastAsia="Arial"/>
                <w:lang w:val="en-US"/>
              </w:rPr>
              <w:t>listitem</w:t>
            </w:r>
            <w:proofErr w:type="spellEnd"/>
            <w:r w:rsidRPr="002A6E9D">
              <w:rPr>
                <w:rFonts w:eastAsia="Arial"/>
                <w:lang w:val="en-US"/>
              </w:rPr>
              <w:t>"&gt;</w:t>
            </w:r>
          </w:p>
          <w:p w14:paraId="5D396E27" w14:textId="7C9612D5" w:rsidR="00931769" w:rsidRPr="002A6E9D" w:rsidRDefault="00931769" w:rsidP="00E7129D">
            <w:pPr>
              <w:rPr>
                <w:rFonts w:eastAsia="Arial"/>
                <w:lang w:val="en-US"/>
              </w:rPr>
            </w:pPr>
            <w:r w:rsidRPr="002A6E9D">
              <w:rPr>
                <w:rFonts w:eastAsia="Arial"/>
                <w:lang w:val="en-US"/>
              </w:rPr>
              <w:t>&lt;a class="</w:t>
            </w:r>
            <w:proofErr w:type="spellStart"/>
            <w:r w:rsidRPr="002A6E9D">
              <w:rPr>
                <w:rFonts w:eastAsia="Arial"/>
                <w:lang w:val="en-US"/>
              </w:rPr>
              <w:t>TweetAction</w:t>
            </w:r>
            <w:proofErr w:type="spellEnd"/>
            <w:r w:rsidRPr="002A6E9D">
              <w:rPr>
                <w:rFonts w:eastAsia="Arial"/>
                <w:lang w:val="en-US"/>
              </w:rPr>
              <w:t xml:space="preserve"> </w:t>
            </w:r>
            <w:proofErr w:type="spellStart"/>
            <w:r w:rsidRPr="002A6E9D">
              <w:rPr>
                <w:rFonts w:eastAsia="Arial"/>
                <w:lang w:val="en-US"/>
              </w:rPr>
              <w:t>TweetAction</w:t>
            </w:r>
            <w:proofErr w:type="spellEnd"/>
            <w:r w:rsidRPr="002A6E9D">
              <w:rPr>
                <w:rFonts w:eastAsia="Arial"/>
                <w:lang w:val="en-US"/>
              </w:rPr>
              <w:t xml:space="preserve">--share </w:t>
            </w:r>
            <w:proofErr w:type="spellStart"/>
            <w:r w:rsidRPr="002A6E9D">
              <w:rPr>
                <w:rFonts w:eastAsia="Arial"/>
                <w:lang w:val="en-US"/>
              </w:rPr>
              <w:t>js-showShareMenu</w:t>
            </w:r>
            <w:proofErr w:type="spellEnd"/>
            <w:r w:rsidRPr="002A6E9D">
              <w:rPr>
                <w:rFonts w:eastAsia="Arial"/>
                <w:lang w:val="en-US"/>
              </w:rPr>
              <w:t xml:space="preserve">" </w:t>
            </w:r>
            <w:proofErr w:type="spellStart"/>
            <w:r w:rsidRPr="002A6E9D">
              <w:rPr>
                <w:rFonts w:eastAsia="Arial"/>
                <w:lang w:val="en-US"/>
              </w:rPr>
              <w:t>href</w:t>
            </w:r>
            <w:proofErr w:type="spellEnd"/>
            <w:r w:rsidRPr="002A6E9D">
              <w:rPr>
                <w:rFonts w:eastAsia="Arial"/>
                <w:lang w:val="en-US"/>
              </w:rPr>
              <w:t>="#" aria-</w:t>
            </w:r>
            <w:proofErr w:type="spellStart"/>
            <w:r w:rsidRPr="002A6E9D">
              <w:rPr>
                <w:rFonts w:eastAsia="Arial"/>
                <w:lang w:val="en-US"/>
              </w:rPr>
              <w:t>haspopup</w:t>
            </w:r>
            <w:proofErr w:type="spellEnd"/>
            <w:r w:rsidRPr="002A6E9D">
              <w:rPr>
                <w:rFonts w:eastAsia="Arial"/>
                <w:lang w:val="en-US"/>
              </w:rPr>
              <w:t>="true" data-scribe="</w:t>
            </w:r>
            <w:proofErr w:type="spellStart"/>
            <w:r w:rsidRPr="002A6E9D">
              <w:rPr>
                <w:rFonts w:eastAsia="Arial"/>
                <w:lang w:val="en-US"/>
              </w:rPr>
              <w:t>component:share</w:t>
            </w:r>
            <w:proofErr w:type="spellEnd"/>
            <w:r w:rsidRPr="002A6E9D">
              <w:rPr>
                <w:rFonts w:eastAsia="Arial"/>
                <w:lang w:val="en-US"/>
              </w:rPr>
              <w:t xml:space="preserve">"&gt;&lt;div class="Icon </w:t>
            </w:r>
            <w:proofErr w:type="spellStart"/>
            <w:r w:rsidRPr="002A6E9D">
              <w:rPr>
                <w:rFonts w:eastAsia="Arial"/>
                <w:lang w:val="en-US"/>
              </w:rPr>
              <w:t>Icon</w:t>
            </w:r>
            <w:proofErr w:type="spellEnd"/>
            <w:r w:rsidRPr="002A6E9D">
              <w:rPr>
                <w:rFonts w:eastAsia="Arial"/>
                <w:lang w:val="en-US"/>
              </w:rPr>
              <w:t xml:space="preserve">--share </w:t>
            </w:r>
            <w:proofErr w:type="spellStart"/>
            <w:r w:rsidRPr="002A6E9D">
              <w:rPr>
                <w:rFonts w:eastAsia="Arial"/>
                <w:lang w:val="en-US"/>
              </w:rPr>
              <w:t>TweetAction</w:t>
            </w:r>
            <w:proofErr w:type="spellEnd"/>
            <w:r w:rsidRPr="002A6E9D">
              <w:rPr>
                <w:rFonts w:eastAsia="Arial"/>
                <w:lang w:val="en-US"/>
              </w:rPr>
              <w:t>-icon" aria-label="</w:t>
            </w:r>
            <w:proofErr w:type="spellStart"/>
            <w:r w:rsidRPr="002A6E9D">
              <w:rPr>
                <w:rFonts w:eastAsia="Arial"/>
                <w:b/>
                <w:bCs/>
                <w:lang w:val="en-US"/>
              </w:rPr>
              <w:t>Udostępnij</w:t>
            </w:r>
            <w:proofErr w:type="spellEnd"/>
            <w:r w:rsidRPr="002A6E9D">
              <w:rPr>
                <w:rFonts w:eastAsia="Arial"/>
                <w:b/>
                <w:bCs/>
                <w:lang w:val="en-US"/>
              </w:rPr>
              <w:t xml:space="preserve"> Tweet</w:t>
            </w:r>
            <w:r w:rsidRPr="002A6E9D">
              <w:rPr>
                <w:rFonts w:eastAsia="Arial"/>
                <w:lang w:val="en-US"/>
              </w:rPr>
              <w:t>" title="</w:t>
            </w:r>
            <w:proofErr w:type="spellStart"/>
            <w:r w:rsidRPr="002A6E9D">
              <w:rPr>
                <w:rFonts w:eastAsia="Arial"/>
                <w:b/>
                <w:bCs/>
                <w:lang w:val="en-US"/>
              </w:rPr>
              <w:t>Udostępnij</w:t>
            </w:r>
            <w:proofErr w:type="spellEnd"/>
            <w:r w:rsidRPr="002A6E9D">
              <w:rPr>
                <w:rFonts w:eastAsia="Arial"/>
                <w:b/>
                <w:bCs/>
                <w:lang w:val="en-US"/>
              </w:rPr>
              <w:t xml:space="preserve"> Tweet</w:t>
            </w:r>
            <w:r w:rsidRPr="002A6E9D">
              <w:rPr>
                <w:rFonts w:eastAsia="Arial"/>
                <w:lang w:val="en-US"/>
              </w:rPr>
              <w:t>" role="</w:t>
            </w:r>
            <w:proofErr w:type="spellStart"/>
            <w:r w:rsidRPr="002A6E9D">
              <w:rPr>
                <w:rFonts w:eastAsia="Arial"/>
                <w:lang w:val="en-US"/>
              </w:rPr>
              <w:t>img</w:t>
            </w:r>
            <w:proofErr w:type="spellEnd"/>
            <w:r w:rsidRPr="002A6E9D">
              <w:rPr>
                <w:rFonts w:eastAsia="Arial"/>
                <w:lang w:val="en-US"/>
              </w:rPr>
              <w:t>"&gt;&lt;/div&gt;&lt;/a&gt;</w:t>
            </w:r>
          </w:p>
          <w:p w14:paraId="7F43B1E5" w14:textId="24438757" w:rsidR="00931769" w:rsidRPr="002A6E9D" w:rsidRDefault="00931769" w:rsidP="00E7129D">
            <w:pPr>
              <w:rPr>
                <w:rFonts w:eastAsia="Arial"/>
                <w:lang w:val="en-US"/>
              </w:rPr>
            </w:pPr>
            <w:r w:rsidRPr="002A6E9D">
              <w:rPr>
                <w:rFonts w:eastAsia="Arial"/>
                <w:lang w:val="en-US"/>
              </w:rPr>
              <w:t>&lt;div class="timeline-</w:t>
            </w:r>
            <w:proofErr w:type="spellStart"/>
            <w:r w:rsidRPr="002A6E9D">
              <w:rPr>
                <w:rFonts w:eastAsia="Arial"/>
                <w:lang w:val="en-US"/>
              </w:rPr>
              <w:t>ShareMenu</w:t>
            </w:r>
            <w:proofErr w:type="spellEnd"/>
            <w:r w:rsidRPr="002A6E9D">
              <w:rPr>
                <w:rFonts w:eastAsia="Arial"/>
                <w:lang w:val="en-US"/>
              </w:rPr>
              <w:t>-container"&gt;</w:t>
            </w:r>
          </w:p>
          <w:p w14:paraId="630C9553" w14:textId="38611DD5" w:rsidR="00931769" w:rsidRPr="002A6E9D" w:rsidRDefault="00931769" w:rsidP="00E7129D">
            <w:pPr>
              <w:rPr>
                <w:rFonts w:eastAsia="Arial"/>
                <w:lang w:val="en-US"/>
              </w:rPr>
            </w:pPr>
            <w:r w:rsidRPr="002A6E9D">
              <w:rPr>
                <w:rFonts w:eastAsia="Arial"/>
                <w:lang w:val="en-US"/>
              </w:rPr>
              <w:t>&lt;div class="timeline-</w:t>
            </w:r>
            <w:proofErr w:type="spellStart"/>
            <w:r w:rsidRPr="002A6E9D">
              <w:rPr>
                <w:rFonts w:eastAsia="Arial"/>
                <w:lang w:val="en-US"/>
              </w:rPr>
              <w:t>ShareMenu</w:t>
            </w:r>
            <w:proofErr w:type="spellEnd"/>
            <w:r w:rsidRPr="002A6E9D">
              <w:rPr>
                <w:rFonts w:eastAsia="Arial"/>
                <w:lang w:val="en-US"/>
              </w:rPr>
              <w:t>-caret"&gt;&lt;/div&gt;</w:t>
            </w:r>
          </w:p>
          <w:p w14:paraId="74C98A29" w14:textId="222F459D" w:rsidR="00931769" w:rsidRPr="002A6E9D" w:rsidRDefault="00931769" w:rsidP="00E7129D">
            <w:pPr>
              <w:rPr>
                <w:rFonts w:eastAsia="Arial"/>
                <w:lang w:val="en-US"/>
              </w:rPr>
            </w:pPr>
            <w:r w:rsidRPr="002A6E9D">
              <w:rPr>
                <w:rFonts w:eastAsia="Arial"/>
                <w:lang w:val="en-US"/>
              </w:rPr>
              <w:lastRenderedPageBreak/>
              <w:t>&lt;h3 class="timeline-</w:t>
            </w:r>
            <w:proofErr w:type="spellStart"/>
            <w:r w:rsidRPr="002A6E9D">
              <w:rPr>
                <w:rFonts w:eastAsia="Arial"/>
                <w:lang w:val="en-US"/>
              </w:rPr>
              <w:t>ShareMenu</w:t>
            </w:r>
            <w:proofErr w:type="spellEnd"/>
            <w:r w:rsidRPr="002A6E9D">
              <w:rPr>
                <w:rFonts w:eastAsia="Arial"/>
                <w:lang w:val="en-US"/>
              </w:rPr>
              <w:t>-title"&gt;</w:t>
            </w:r>
            <w:proofErr w:type="spellStart"/>
            <w:r w:rsidRPr="002A6E9D">
              <w:rPr>
                <w:rFonts w:eastAsia="Arial"/>
                <w:lang w:val="en-US"/>
              </w:rPr>
              <w:t>Udostępnij</w:t>
            </w:r>
            <w:proofErr w:type="spellEnd"/>
            <w:r w:rsidRPr="002A6E9D">
              <w:rPr>
                <w:rFonts w:eastAsia="Arial"/>
                <w:lang w:val="en-US"/>
              </w:rPr>
              <w:t xml:space="preserve"> </w:t>
            </w:r>
            <w:proofErr w:type="spellStart"/>
            <w:r w:rsidRPr="002A6E9D">
              <w:rPr>
                <w:rFonts w:eastAsia="Arial"/>
                <w:lang w:val="en-US"/>
              </w:rPr>
              <w:t>na</w:t>
            </w:r>
            <w:proofErr w:type="spellEnd"/>
            <w:r w:rsidRPr="002A6E9D">
              <w:rPr>
                <w:rFonts w:eastAsia="Arial"/>
                <w:lang w:val="en-US"/>
              </w:rPr>
              <w:t>&lt;/h3&gt;</w:t>
            </w:r>
          </w:p>
          <w:p w14:paraId="72C62E25" w14:textId="38D869C7" w:rsidR="00931769" w:rsidRPr="002A6E9D" w:rsidRDefault="00931769" w:rsidP="00E7129D">
            <w:pPr>
              <w:rPr>
                <w:rFonts w:eastAsia="Arial"/>
                <w:lang w:val="en-US"/>
              </w:rPr>
            </w:pPr>
            <w:r w:rsidRPr="002A6E9D">
              <w:rPr>
                <w:rFonts w:eastAsia="Arial"/>
                <w:lang w:val="en-US"/>
              </w:rPr>
              <w:t>&lt;ul role="list"&gt;</w:t>
            </w:r>
          </w:p>
          <w:p w14:paraId="37E526F8" w14:textId="646B57A4" w:rsidR="00931769" w:rsidRPr="002A6E9D" w:rsidRDefault="00931769" w:rsidP="00E7129D">
            <w:pPr>
              <w:rPr>
                <w:rFonts w:eastAsia="Arial"/>
                <w:lang w:val="en-US"/>
              </w:rPr>
            </w:pPr>
            <w:r w:rsidRPr="002A6E9D">
              <w:rPr>
                <w:rFonts w:eastAsia="Arial"/>
                <w:lang w:val="en-US"/>
              </w:rPr>
              <w:t>&lt;li&gt;&lt;a class="timeline-</w:t>
            </w:r>
            <w:proofErr w:type="spellStart"/>
            <w:r w:rsidRPr="002A6E9D">
              <w:rPr>
                <w:rFonts w:eastAsia="Arial"/>
                <w:lang w:val="en-US"/>
              </w:rPr>
              <w:t>ShareMenu</w:t>
            </w:r>
            <w:proofErr w:type="spellEnd"/>
            <w:r w:rsidRPr="002A6E9D">
              <w:rPr>
                <w:rFonts w:eastAsia="Arial"/>
                <w:lang w:val="en-US"/>
              </w:rPr>
              <w:t>-option" href="https://twitter.com/intent/retweet?tweet_id=1504386374912421889" role="</w:t>
            </w:r>
            <w:proofErr w:type="spellStart"/>
            <w:r w:rsidRPr="002A6E9D">
              <w:rPr>
                <w:rFonts w:eastAsia="Arial"/>
                <w:lang w:val="en-US"/>
              </w:rPr>
              <w:t>listitem</w:t>
            </w:r>
            <w:proofErr w:type="spellEnd"/>
            <w:r w:rsidRPr="002A6E9D">
              <w:rPr>
                <w:rFonts w:eastAsia="Arial"/>
                <w:lang w:val="en-US"/>
              </w:rPr>
              <w:t>" data-scribe="</w:t>
            </w:r>
            <w:proofErr w:type="spellStart"/>
            <w:r w:rsidRPr="002A6E9D">
              <w:rPr>
                <w:rFonts w:eastAsia="Arial"/>
                <w:lang w:val="en-US"/>
              </w:rPr>
              <w:t>element:twitter</w:t>
            </w:r>
            <w:proofErr w:type="spellEnd"/>
            <w:r w:rsidRPr="002A6E9D">
              <w:rPr>
                <w:rFonts w:eastAsia="Arial"/>
                <w:lang w:val="en-US"/>
              </w:rPr>
              <w:t>"&gt;Twitter&lt;/a&gt;&lt;/li&gt;</w:t>
            </w:r>
          </w:p>
          <w:p w14:paraId="6D14D6BA" w14:textId="0423BA81" w:rsidR="00931769" w:rsidRPr="002A6E9D" w:rsidRDefault="00931769" w:rsidP="00E7129D">
            <w:pPr>
              <w:rPr>
                <w:rFonts w:eastAsia="Arial"/>
                <w:lang w:val="en-US"/>
              </w:rPr>
            </w:pPr>
            <w:r w:rsidRPr="002A6E9D">
              <w:rPr>
                <w:rFonts w:eastAsia="Arial"/>
                <w:lang w:val="en-US"/>
              </w:rPr>
              <w:t>&lt;li&gt;&lt;a class="timeline-</w:t>
            </w:r>
            <w:proofErr w:type="spellStart"/>
            <w:r w:rsidRPr="002A6E9D">
              <w:rPr>
                <w:rFonts w:eastAsia="Arial"/>
                <w:lang w:val="en-US"/>
              </w:rPr>
              <w:t>ShareMenu</w:t>
            </w:r>
            <w:proofErr w:type="spellEnd"/>
            <w:r w:rsidRPr="002A6E9D">
              <w:rPr>
                <w:rFonts w:eastAsia="Arial"/>
                <w:lang w:val="en-US"/>
              </w:rPr>
              <w:t>-option" href="https://facebook.com/dialog/share?app_id=361037704438612&amp;amp;display=popup&amp;amp;href=https%3A%2F%2Ftwitter.com%2Ffunduszpfron%2Fstatus%2F1504386374912421889%3Fref_src%3Dtwsrc%255Etfw%257Ctwcamp%255Eshare_intent%257Ctwterm%255E1504386374912421889" role="</w:t>
            </w:r>
            <w:proofErr w:type="spellStart"/>
            <w:r w:rsidRPr="002A6E9D">
              <w:rPr>
                <w:rFonts w:eastAsia="Arial"/>
                <w:lang w:val="en-US"/>
              </w:rPr>
              <w:t>listitem</w:t>
            </w:r>
            <w:proofErr w:type="spellEnd"/>
            <w:r w:rsidRPr="002A6E9D">
              <w:rPr>
                <w:rFonts w:eastAsia="Arial"/>
                <w:lang w:val="en-US"/>
              </w:rPr>
              <w:t>" data-scribe="</w:t>
            </w:r>
            <w:proofErr w:type="spellStart"/>
            <w:r w:rsidRPr="002A6E9D">
              <w:rPr>
                <w:rFonts w:eastAsia="Arial"/>
                <w:lang w:val="en-US"/>
              </w:rPr>
              <w:t>element:facebook</w:t>
            </w:r>
            <w:proofErr w:type="spellEnd"/>
            <w:r w:rsidRPr="002A6E9D">
              <w:rPr>
                <w:rFonts w:eastAsia="Arial"/>
                <w:lang w:val="en-US"/>
              </w:rPr>
              <w:t>"&gt;Facebook&lt;/a&gt;&lt;/li&gt;</w:t>
            </w:r>
          </w:p>
          <w:p w14:paraId="537E8738" w14:textId="52F92945" w:rsidR="00931769" w:rsidRPr="002A6E9D" w:rsidRDefault="00931769" w:rsidP="00E7129D">
            <w:pPr>
              <w:rPr>
                <w:rFonts w:eastAsia="Arial"/>
                <w:lang w:val="en-US"/>
              </w:rPr>
            </w:pPr>
            <w:r w:rsidRPr="002A6E9D">
              <w:rPr>
                <w:rFonts w:eastAsia="Arial"/>
                <w:lang w:val="en-US"/>
              </w:rPr>
              <w:t>&lt;li&gt;&lt;a class="timeline-</w:t>
            </w:r>
            <w:proofErr w:type="spellStart"/>
            <w:r w:rsidRPr="002A6E9D">
              <w:rPr>
                <w:rFonts w:eastAsia="Arial"/>
                <w:lang w:val="en-US"/>
              </w:rPr>
              <w:t>ShareMenu</w:t>
            </w:r>
            <w:proofErr w:type="spellEnd"/>
            <w:r w:rsidRPr="002A6E9D">
              <w:rPr>
                <w:rFonts w:eastAsia="Arial"/>
                <w:lang w:val="en-US"/>
              </w:rPr>
              <w:t>-option" href="https://linkedin.com/shareArticle?mini=true&amp;amp;url=https%3A%2F%2Ftwitter.com%2Ffunduszpfron%2Fstatus%2F1504386374912421889%3Fref_src%3Dtwsrc%255Etfw%257Ctwcamp%255Eshare_intent%257Ctwterm%255E1504386374912421889" role="</w:t>
            </w:r>
            <w:proofErr w:type="spellStart"/>
            <w:r w:rsidRPr="002A6E9D">
              <w:rPr>
                <w:rFonts w:eastAsia="Arial"/>
                <w:lang w:val="en-US"/>
              </w:rPr>
              <w:t>listitem</w:t>
            </w:r>
            <w:proofErr w:type="spellEnd"/>
            <w:r w:rsidRPr="002A6E9D">
              <w:rPr>
                <w:rFonts w:eastAsia="Arial"/>
                <w:lang w:val="en-US"/>
              </w:rPr>
              <w:t>" data-scribe="</w:t>
            </w:r>
            <w:proofErr w:type="spellStart"/>
            <w:r w:rsidRPr="002A6E9D">
              <w:rPr>
                <w:rFonts w:eastAsia="Arial"/>
                <w:lang w:val="en-US"/>
              </w:rPr>
              <w:t>element:linkedin</w:t>
            </w:r>
            <w:proofErr w:type="spellEnd"/>
            <w:r w:rsidRPr="002A6E9D">
              <w:rPr>
                <w:rFonts w:eastAsia="Arial"/>
                <w:lang w:val="en-US"/>
              </w:rPr>
              <w:t>"&gt;LinkedIn&lt;/a&gt;&lt;/li&gt;</w:t>
            </w:r>
          </w:p>
          <w:p w14:paraId="38164DAE" w14:textId="09A62283" w:rsidR="00931769" w:rsidRPr="002A6E9D" w:rsidRDefault="00931769" w:rsidP="00E7129D">
            <w:pPr>
              <w:rPr>
                <w:rFonts w:eastAsia="Arial"/>
                <w:lang w:val="en-US"/>
              </w:rPr>
            </w:pPr>
            <w:r w:rsidRPr="002A6E9D">
              <w:rPr>
                <w:rFonts w:eastAsia="Arial"/>
                <w:lang w:val="en-US"/>
              </w:rPr>
              <w:t>&lt;li&gt;&lt;a class="timeline-</w:t>
            </w:r>
            <w:proofErr w:type="spellStart"/>
            <w:r w:rsidRPr="002A6E9D">
              <w:rPr>
                <w:rFonts w:eastAsia="Arial"/>
                <w:lang w:val="en-US"/>
              </w:rPr>
              <w:t>ShareMenu</w:t>
            </w:r>
            <w:proofErr w:type="spellEnd"/>
            <w:r w:rsidRPr="002A6E9D">
              <w:rPr>
                <w:rFonts w:eastAsia="Arial"/>
                <w:lang w:val="en-US"/>
              </w:rPr>
              <w:t>-option" href="https://tumblr.com/widgets/share/tool?canonicalUrl=https%3A%2F%2Ftwitter.com%2Ffunduszpfron%2Fstatus%2F1504386374912421889%3Fref_src%3Dtwsrc%255Etfw%257Ctwcamp</w:t>
            </w:r>
            <w:r w:rsidRPr="002A6E9D">
              <w:rPr>
                <w:rFonts w:eastAsia="Arial"/>
                <w:lang w:val="en-US"/>
              </w:rPr>
              <w:lastRenderedPageBreak/>
              <w:t>%255Eshare_intent%257Ctwterm%255E1504386374912421889" role="</w:t>
            </w:r>
            <w:proofErr w:type="spellStart"/>
            <w:r w:rsidRPr="002A6E9D">
              <w:rPr>
                <w:rFonts w:eastAsia="Arial"/>
                <w:lang w:val="en-US"/>
              </w:rPr>
              <w:t>listitem</w:t>
            </w:r>
            <w:proofErr w:type="spellEnd"/>
            <w:r w:rsidRPr="002A6E9D">
              <w:rPr>
                <w:rFonts w:eastAsia="Arial"/>
                <w:lang w:val="en-US"/>
              </w:rPr>
              <w:t>" data-scribe="</w:t>
            </w:r>
            <w:proofErr w:type="spellStart"/>
            <w:r w:rsidRPr="002A6E9D">
              <w:rPr>
                <w:rFonts w:eastAsia="Arial"/>
                <w:lang w:val="en-US"/>
              </w:rPr>
              <w:t>element:tumblr</w:t>
            </w:r>
            <w:proofErr w:type="spellEnd"/>
            <w:r w:rsidRPr="002A6E9D">
              <w:rPr>
                <w:rFonts w:eastAsia="Arial"/>
                <w:lang w:val="en-US"/>
              </w:rPr>
              <w:t>"&gt;Tumblr&lt;/a&gt;&lt;/li&gt;</w:t>
            </w:r>
          </w:p>
          <w:p w14:paraId="4AAED9FC" w14:textId="20A7F5E1" w:rsidR="00931769" w:rsidRPr="002A6E9D" w:rsidRDefault="00931769" w:rsidP="00E7129D">
            <w:pPr>
              <w:rPr>
                <w:rFonts w:eastAsia="Arial"/>
              </w:rPr>
            </w:pPr>
            <w:r w:rsidRPr="002A6E9D">
              <w:rPr>
                <w:rFonts w:eastAsia="Arial"/>
              </w:rPr>
              <w:t>&lt;/ul&gt;</w:t>
            </w:r>
          </w:p>
          <w:p w14:paraId="30ED8738" w14:textId="6C553B34" w:rsidR="00931769" w:rsidRPr="002A6E9D" w:rsidRDefault="00931769" w:rsidP="00E7129D">
            <w:pPr>
              <w:rPr>
                <w:rFonts w:eastAsia="Arial"/>
              </w:rPr>
            </w:pPr>
            <w:r w:rsidRPr="002A6E9D">
              <w:rPr>
                <w:rFonts w:eastAsia="Arial"/>
              </w:rPr>
              <w:t>&lt;/div&gt;</w:t>
            </w:r>
          </w:p>
          <w:p w14:paraId="585BDD50" w14:textId="3844697E" w:rsidR="00931769" w:rsidRPr="002A6E9D" w:rsidRDefault="00931769" w:rsidP="00E7129D">
            <w:pPr>
              <w:rPr>
                <w:rFonts w:eastAsia="Arial"/>
              </w:rPr>
            </w:pPr>
            <w:r w:rsidRPr="002A6E9D">
              <w:rPr>
                <w:rFonts w:eastAsia="Arial"/>
              </w:rPr>
              <w:t>&lt;/li&gt;</w:t>
            </w:r>
          </w:p>
          <w:p w14:paraId="2373C44C" w14:textId="0DA2C3F6" w:rsidR="00931769" w:rsidRPr="000F473D" w:rsidRDefault="00931769" w:rsidP="00E7129D">
            <w:pPr>
              <w:rPr>
                <w:sz w:val="20"/>
                <w:szCs w:val="20"/>
                <w:lang w:val="en-US"/>
              </w:rPr>
            </w:pPr>
            <w:r w:rsidRPr="002A6E9D">
              <w:t>Błąd marginalny</w:t>
            </w:r>
          </w:p>
        </w:tc>
        <w:tc>
          <w:tcPr>
            <w:tcW w:w="3827" w:type="dxa"/>
            <w:shd w:val="clear" w:color="auto" w:fill="FFFFFF"/>
            <w:vAlign w:val="center"/>
          </w:tcPr>
          <w:p w14:paraId="2B3E702D" w14:textId="615ECF1B" w:rsidR="00931769" w:rsidRPr="002A6E9D" w:rsidRDefault="00931769" w:rsidP="00E7129D">
            <w:r w:rsidRPr="002A6E9D">
              <w:lastRenderedPageBreak/>
              <w:t xml:space="preserve">Usunięcie elementu </w:t>
            </w:r>
            <w:proofErr w:type="spellStart"/>
            <w:r w:rsidRPr="002A6E9D">
              <w:t>title</w:t>
            </w:r>
            <w:proofErr w:type="spellEnd"/>
            <w:r w:rsidRPr="002A6E9D">
              <w:t xml:space="preserve"> wraz z opisem.</w:t>
            </w:r>
          </w:p>
        </w:tc>
        <w:tc>
          <w:tcPr>
            <w:tcW w:w="1276" w:type="dxa"/>
            <w:shd w:val="clear" w:color="auto" w:fill="FFFFFF"/>
            <w:vAlign w:val="center"/>
          </w:tcPr>
          <w:p w14:paraId="15623CA7" w14:textId="23446459" w:rsidR="00931769" w:rsidRPr="002A6E9D" w:rsidRDefault="00931769" w:rsidP="00E7129D">
            <w:r w:rsidRPr="002A6E9D">
              <w:t>R</w:t>
            </w:r>
          </w:p>
        </w:tc>
        <w:tc>
          <w:tcPr>
            <w:tcW w:w="1862" w:type="dxa"/>
            <w:shd w:val="clear" w:color="auto" w:fill="FFFFFF"/>
          </w:tcPr>
          <w:p w14:paraId="74D50E1D" w14:textId="64ED2D11" w:rsidR="00931769" w:rsidRPr="002A6E9D" w:rsidRDefault="00764885" w:rsidP="00E7129D">
            <w:r>
              <w:t>Spełnione</w:t>
            </w:r>
          </w:p>
        </w:tc>
      </w:tr>
    </w:tbl>
    <w:p w14:paraId="321F5CFD" w14:textId="77777777" w:rsidR="00F35CBF" w:rsidRPr="00F35CBF" w:rsidRDefault="00F35CBF" w:rsidP="00533F44">
      <w:pPr>
        <w:pStyle w:val="Nagwek3"/>
        <w:rPr>
          <w:lang w:eastAsia="pl-PL"/>
        </w:rPr>
      </w:pPr>
      <w:bookmarkStart w:id="1" w:name="_Toc192153653"/>
      <w:r w:rsidRPr="00F35CBF">
        <w:rPr>
          <w:lang w:eastAsia="pl-PL"/>
        </w:rPr>
        <w:lastRenderedPageBreak/>
        <w:t>Wytyczna 1.2. Media zmienne w czasie: Należy dostarczyć alternatywę dla mediów zmiennych w czasie.</w:t>
      </w:r>
      <w:bookmarkEnd w:id="1"/>
    </w:p>
    <w:p w14:paraId="000001DB" w14:textId="685F6D11" w:rsidR="00A37D4B" w:rsidRPr="000F473D" w:rsidRDefault="00CE5E6A" w:rsidP="00E7129D">
      <w:r w:rsidRPr="000F473D">
        <w:rPr>
          <w:b/>
          <w:highlight w:val="white"/>
        </w:rPr>
        <w:t>1.2.1 Tylko audio oraz tylko wideo (nagranie):</w:t>
      </w:r>
      <w:r w:rsidRPr="000F473D">
        <w:rPr>
          <w:highlight w:val="white"/>
        </w:rPr>
        <w:t xml:space="preserve"> </w:t>
      </w:r>
      <w:r w:rsidRPr="000F473D">
        <w:t>Zapewniona jest alternatywa przedstawiająca tę samą treść.</w:t>
      </w:r>
    </w:p>
    <w:p w14:paraId="000001DD" w14:textId="77777777" w:rsidR="00A37D4B" w:rsidRPr="000F473D" w:rsidRDefault="00CE5E6A" w:rsidP="00E7129D">
      <w:pPr>
        <w:rPr>
          <w:b/>
        </w:rPr>
      </w:pPr>
      <w:r w:rsidRPr="000F473D">
        <w:t xml:space="preserve">Wynik audyt: </w:t>
      </w:r>
      <w:r w:rsidRPr="000F473D">
        <w:rPr>
          <w:b/>
        </w:rPr>
        <w:t>Spełnione</w:t>
      </w:r>
    </w:p>
    <w:p w14:paraId="000001E0" w14:textId="77777777" w:rsidR="00A37D4B" w:rsidRPr="000F473D" w:rsidRDefault="00CE5E6A" w:rsidP="00E7129D">
      <w:r w:rsidRPr="000F473D">
        <w:rPr>
          <w:b/>
          <w:highlight w:val="white"/>
        </w:rPr>
        <w:t>1.2.2 Napisy rozszerzone (nagranie):</w:t>
      </w:r>
      <w:r w:rsidRPr="000F473D">
        <w:rPr>
          <w:highlight w:val="white"/>
        </w:rPr>
        <w:t xml:space="preserve"> N</w:t>
      </w:r>
      <w:r w:rsidRPr="000F473D">
        <w:t>apisy rozszerzone dołączone są do wszystkich nagrań audio w multimediach zsynchronizowanych (dźwięk i obraz), za wyjątkiem sytuacji, kiedy są one alternatywami dla tekstu i w taki sposób są oznaczone.</w:t>
      </w:r>
    </w:p>
    <w:p w14:paraId="000001E2" w14:textId="338FD84C" w:rsidR="00A37D4B" w:rsidRPr="000F473D" w:rsidRDefault="00CE5E6A" w:rsidP="00E7129D">
      <w:pPr>
        <w:rPr>
          <w:b/>
        </w:rPr>
      </w:pPr>
      <w:r w:rsidRPr="000F473D">
        <w:t xml:space="preserve">Wynik audyt: </w:t>
      </w:r>
      <w:r w:rsidRPr="000F473D">
        <w:rPr>
          <w:b/>
        </w:rPr>
        <w:t>Spełnione</w:t>
      </w:r>
    </w:p>
    <w:p w14:paraId="000001E4" w14:textId="77777777" w:rsidR="00A37D4B" w:rsidRPr="000F473D" w:rsidRDefault="00CE5E6A" w:rsidP="00E7129D">
      <w:r w:rsidRPr="000F473D">
        <w:rPr>
          <w:b/>
          <w:highlight w:val="white"/>
        </w:rPr>
        <w:t>1.2.3 Audiodeskrypcja lub alternatywa dla mediów (nagranie):</w:t>
      </w:r>
      <w:r w:rsidRPr="000F473D">
        <w:rPr>
          <w:highlight w:val="white"/>
        </w:rPr>
        <w:t xml:space="preserve"> Za</w:t>
      </w:r>
      <w:r w:rsidRPr="000F473D">
        <w:t>pewnia się alternatywę dla mediów zmiennych w czasie lub audiodeskrypcję dla nagrań wideo w multimediach zsynchronizowanych (dźwięk i obraz), za wyjątkiem sytuacji, kiedy są one alternatywami dla tekstu i w taki sposób są oznaczone.</w:t>
      </w:r>
    </w:p>
    <w:p w14:paraId="000001E6" w14:textId="77777777" w:rsidR="00A37D4B" w:rsidRPr="000F473D" w:rsidRDefault="00CE5E6A" w:rsidP="00E7129D">
      <w:r w:rsidRPr="000F473D">
        <w:t xml:space="preserve">Wynik audyt: </w:t>
      </w:r>
      <w:r w:rsidRPr="000F473D">
        <w:rPr>
          <w:b/>
        </w:rPr>
        <w:t>Spełnione</w:t>
      </w:r>
    </w:p>
    <w:p w14:paraId="000001E8" w14:textId="77777777" w:rsidR="00A37D4B" w:rsidRPr="000F473D" w:rsidRDefault="00CE5E6A" w:rsidP="00E7129D">
      <w:pPr>
        <w:rPr>
          <w:b/>
        </w:rPr>
      </w:pPr>
      <w:r w:rsidRPr="000F473D">
        <w:rPr>
          <w:b/>
          <w:highlight w:val="white"/>
        </w:rPr>
        <w:t>1.2.5 Audiodeskrypcja (nagranie):</w:t>
      </w:r>
      <w:r w:rsidRPr="000F473D">
        <w:rPr>
          <w:highlight w:val="white"/>
        </w:rPr>
        <w:t xml:space="preserve"> Zape</w:t>
      </w:r>
      <w:r w:rsidRPr="000F473D">
        <w:t>wniona jest audiodeskrypcja dla wszystkich nagrań wideo w multimediach zsynchronizowanych (dźwięk i obraz). (Poziom AA)</w:t>
      </w:r>
    </w:p>
    <w:p w14:paraId="000001E9" w14:textId="77777777" w:rsidR="00A37D4B" w:rsidRPr="000F473D" w:rsidRDefault="00CE5E6A" w:rsidP="00E7129D">
      <w:pPr>
        <w:rPr>
          <w:b/>
        </w:rPr>
      </w:pPr>
      <w:r w:rsidRPr="000F473D">
        <w:t xml:space="preserve">Wynik audyt: </w:t>
      </w:r>
      <w:r w:rsidRPr="000F473D">
        <w:rPr>
          <w:b/>
        </w:rPr>
        <w:t>Spełnione</w:t>
      </w:r>
    </w:p>
    <w:p w14:paraId="000001EB" w14:textId="77777777" w:rsidR="00A37D4B" w:rsidRPr="002A6E9D" w:rsidRDefault="00CE5E6A" w:rsidP="00E7129D">
      <w:pPr>
        <w:rPr>
          <w:sz w:val="32"/>
          <w:szCs w:val="32"/>
        </w:rPr>
      </w:pPr>
      <w:r w:rsidRPr="002A6E9D">
        <w:br w:type="page"/>
      </w:r>
    </w:p>
    <w:p w14:paraId="000001EC" w14:textId="77777777" w:rsidR="00A37D4B" w:rsidRPr="002A6E9D" w:rsidRDefault="00CE5E6A" w:rsidP="00E7129D">
      <w:pPr>
        <w:pStyle w:val="Nagwek3"/>
      </w:pPr>
      <w:r w:rsidRPr="002A6E9D">
        <w:lastRenderedPageBreak/>
        <w:t>Wytyczna 1.3 Możliwość adaptacji: Należy tworzyć treści, które mogą być prezentowane na różne sposoby (np. uproszczony układ wizualny), bez utraty informacji czy struktury.</w:t>
      </w:r>
    </w:p>
    <w:p w14:paraId="000001EE" w14:textId="77777777" w:rsidR="00A37D4B" w:rsidRPr="000F473D" w:rsidRDefault="00CE5E6A" w:rsidP="00E7129D">
      <w:r w:rsidRPr="000F473D">
        <w:rPr>
          <w:b/>
          <w:highlight w:val="white"/>
        </w:rPr>
        <w:t>1.3.1 Informacje i relacje:</w:t>
      </w:r>
      <w:r w:rsidRPr="000F473D">
        <w:rPr>
          <w:highlight w:val="white"/>
        </w:rPr>
        <w:t xml:space="preserve"> Infor</w:t>
      </w:r>
      <w:r w:rsidRPr="000F473D">
        <w:t>macje, struktura oraz relacje pomiędzy treściami przedstawiane w treści mogą być odczytane przez program komputerowy lub są dostępne w postaci tekstu. (Poziom A).</w:t>
      </w:r>
    </w:p>
    <w:p w14:paraId="000001F0" w14:textId="1FA3F34B" w:rsidR="00A37D4B" w:rsidRPr="000F473D" w:rsidRDefault="00CE5E6A" w:rsidP="00E7129D">
      <w:pPr>
        <w:rPr>
          <w:b/>
        </w:rPr>
      </w:pPr>
      <w:r w:rsidRPr="000F473D">
        <w:t xml:space="preserve">Wynik audyt: </w:t>
      </w:r>
      <w:r w:rsidR="00500855" w:rsidRPr="000F473D">
        <w:rPr>
          <w:b/>
        </w:rPr>
        <w:t>S</w:t>
      </w:r>
      <w:r w:rsidRPr="000F473D">
        <w:rPr>
          <w:b/>
        </w:rPr>
        <w:t xml:space="preserve">pełnione </w:t>
      </w:r>
      <w:r w:rsidR="00500855" w:rsidRPr="000F473D">
        <w:rPr>
          <w:b/>
        </w:rPr>
        <w:t>częściowo</w:t>
      </w:r>
    </w:p>
    <w:tbl>
      <w:tblPr>
        <w:tblStyle w:val="afff1"/>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104"/>
        <w:gridCol w:w="4252"/>
        <w:gridCol w:w="851"/>
        <w:gridCol w:w="1720"/>
      </w:tblGrid>
      <w:tr w:rsidR="00533F44" w:rsidRPr="002A6E9D" w14:paraId="73158F73" w14:textId="17358611" w:rsidTr="000F473D">
        <w:trPr>
          <w:trHeight w:val="200"/>
          <w:tblHeader/>
          <w:jc w:val="center"/>
        </w:trPr>
        <w:tc>
          <w:tcPr>
            <w:tcW w:w="3255" w:type="dxa"/>
            <w:shd w:val="clear" w:color="auto" w:fill="D9D9D9" w:themeFill="background1" w:themeFillShade="D9"/>
            <w:vAlign w:val="center"/>
          </w:tcPr>
          <w:p w14:paraId="000001F2" w14:textId="3069A710" w:rsidR="00533F44" w:rsidRPr="00543A39" w:rsidRDefault="00533F44" w:rsidP="00E7129D">
            <w:pPr>
              <w:rPr>
                <w:b/>
                <w:bCs/>
              </w:rPr>
            </w:pPr>
            <w:r w:rsidRPr="00543A39">
              <w:rPr>
                <w:b/>
                <w:bCs/>
              </w:rPr>
              <w:t>Strona</w:t>
            </w:r>
          </w:p>
        </w:tc>
        <w:tc>
          <w:tcPr>
            <w:tcW w:w="5104" w:type="dxa"/>
            <w:shd w:val="clear" w:color="auto" w:fill="D9D9D9" w:themeFill="background1" w:themeFillShade="D9"/>
            <w:vAlign w:val="center"/>
          </w:tcPr>
          <w:p w14:paraId="000001F3" w14:textId="77777777" w:rsidR="00533F44" w:rsidRPr="00543A39" w:rsidRDefault="00533F44" w:rsidP="00E7129D">
            <w:pPr>
              <w:rPr>
                <w:b/>
                <w:bCs/>
              </w:rPr>
            </w:pPr>
            <w:r w:rsidRPr="00543A39">
              <w:rPr>
                <w:b/>
                <w:bCs/>
              </w:rPr>
              <w:t>Opis Problemu</w:t>
            </w:r>
          </w:p>
        </w:tc>
        <w:tc>
          <w:tcPr>
            <w:tcW w:w="4252" w:type="dxa"/>
            <w:shd w:val="clear" w:color="auto" w:fill="D9D9D9" w:themeFill="background1" w:themeFillShade="D9"/>
            <w:vAlign w:val="center"/>
          </w:tcPr>
          <w:p w14:paraId="000001F4" w14:textId="77777777" w:rsidR="00533F44" w:rsidRPr="00543A39" w:rsidRDefault="00533F44" w:rsidP="00E7129D">
            <w:pPr>
              <w:rPr>
                <w:b/>
                <w:bCs/>
              </w:rPr>
            </w:pPr>
            <w:r w:rsidRPr="00543A39">
              <w:rPr>
                <w:b/>
                <w:bCs/>
              </w:rPr>
              <w:t>Rozwiązanie</w:t>
            </w:r>
          </w:p>
        </w:tc>
        <w:tc>
          <w:tcPr>
            <w:tcW w:w="851" w:type="dxa"/>
            <w:shd w:val="clear" w:color="auto" w:fill="D9D9D9" w:themeFill="background1" w:themeFillShade="D9"/>
            <w:vAlign w:val="center"/>
          </w:tcPr>
          <w:p w14:paraId="000001F5" w14:textId="77777777" w:rsidR="00533F44" w:rsidRPr="00543A39" w:rsidRDefault="00533F44" w:rsidP="00E7129D">
            <w:pPr>
              <w:rPr>
                <w:b/>
                <w:bCs/>
              </w:rPr>
            </w:pPr>
            <w:r w:rsidRPr="00543A39">
              <w:rPr>
                <w:b/>
                <w:bCs/>
              </w:rPr>
              <w:t>Typ</w:t>
            </w:r>
          </w:p>
        </w:tc>
        <w:tc>
          <w:tcPr>
            <w:tcW w:w="1720" w:type="dxa"/>
            <w:shd w:val="clear" w:color="auto" w:fill="D9D9D9" w:themeFill="background1" w:themeFillShade="D9"/>
          </w:tcPr>
          <w:p w14:paraId="7B64EDCC" w14:textId="296EA960" w:rsidR="00533F44" w:rsidRPr="00543A39" w:rsidRDefault="00533F44" w:rsidP="00E7129D">
            <w:pPr>
              <w:rPr>
                <w:b/>
                <w:bCs/>
              </w:rPr>
            </w:pPr>
            <w:r w:rsidRPr="00543A39">
              <w:rPr>
                <w:b/>
                <w:bCs/>
              </w:rPr>
              <w:t>Status</w:t>
            </w:r>
          </w:p>
        </w:tc>
      </w:tr>
      <w:tr w:rsidR="00533F44" w:rsidRPr="002A6E9D" w14:paraId="471D74C2" w14:textId="540DF844" w:rsidTr="00543A39">
        <w:trPr>
          <w:trHeight w:val="659"/>
          <w:jc w:val="center"/>
        </w:trPr>
        <w:tc>
          <w:tcPr>
            <w:tcW w:w="3255" w:type="dxa"/>
            <w:shd w:val="clear" w:color="auto" w:fill="FFFFFF"/>
            <w:vAlign w:val="center"/>
          </w:tcPr>
          <w:p w14:paraId="000001FB" w14:textId="77777777" w:rsidR="00533F44" w:rsidRPr="002A6E9D" w:rsidRDefault="00533F44" w:rsidP="00E7129D">
            <w:r w:rsidRPr="002A6E9D">
              <w:t>https://www.pfron.org.pl/kontakt/wyszukiwarka-kontaktow/</w:t>
            </w:r>
          </w:p>
        </w:tc>
        <w:tc>
          <w:tcPr>
            <w:tcW w:w="5104" w:type="dxa"/>
            <w:shd w:val="clear" w:color="auto" w:fill="FFFFFF"/>
            <w:vAlign w:val="center"/>
          </w:tcPr>
          <w:p w14:paraId="000001FD" w14:textId="603AE747" w:rsidR="00533F44" w:rsidRPr="002A6E9D" w:rsidRDefault="00533F44" w:rsidP="00E7129D">
            <w:r w:rsidRPr="002A6E9D">
              <w:t>Po skorzystaniu z wyszukiwarki dynamicznie pojawiają się wyniki wyszukiwania, które są zawarte w znacznikach H4</w:t>
            </w:r>
          </w:p>
          <w:p w14:paraId="000001FE" w14:textId="77777777" w:rsidR="00533F44" w:rsidRPr="002A6E9D" w:rsidRDefault="00533F44" w:rsidP="00E7129D">
            <w:pPr>
              <w:rPr>
                <w:rFonts w:eastAsia="Courier New"/>
                <w:lang w:val="en-US"/>
              </w:rPr>
            </w:pPr>
            <w:r w:rsidRPr="002A6E9D">
              <w:rPr>
                <w:rFonts w:eastAsia="Courier New"/>
                <w:lang w:val="en-US"/>
              </w:rPr>
              <w:t xml:space="preserve">&lt;h4 class="panel-title </w:t>
            </w:r>
            <w:proofErr w:type="spellStart"/>
            <w:r w:rsidRPr="002A6E9D">
              <w:rPr>
                <w:rFonts w:eastAsia="Courier New"/>
                <w:lang w:val="en-US"/>
              </w:rPr>
              <w:t>clearfix</w:t>
            </w:r>
            <w:proofErr w:type="spellEnd"/>
            <w:r w:rsidRPr="002A6E9D">
              <w:rPr>
                <w:rFonts w:eastAsia="Courier New"/>
                <w:lang w:val="en-US"/>
              </w:rPr>
              <w:t>"&gt;</w:t>
            </w:r>
          </w:p>
          <w:p w14:paraId="000001FF" w14:textId="166AD871" w:rsidR="00533F44" w:rsidRPr="002A6E9D" w:rsidRDefault="00533F44" w:rsidP="00E7129D">
            <w:pPr>
              <w:rPr>
                <w:rFonts w:eastAsia="Courier New"/>
              </w:rPr>
            </w:pPr>
            <w:r w:rsidRPr="002A6E9D">
              <w:rPr>
                <w:rFonts w:eastAsia="Courier New"/>
              </w:rPr>
              <w:t>&lt;</w:t>
            </w:r>
            <w:proofErr w:type="spellStart"/>
            <w:r w:rsidRPr="002A6E9D">
              <w:rPr>
                <w:rFonts w:eastAsia="Courier New"/>
              </w:rPr>
              <w:t>span</w:t>
            </w:r>
            <w:proofErr w:type="spellEnd"/>
            <w:r w:rsidRPr="002A6E9D">
              <w:rPr>
                <w:rFonts w:eastAsia="Courier New"/>
              </w:rPr>
              <w:t xml:space="preserve"> </w:t>
            </w:r>
            <w:proofErr w:type="spellStart"/>
            <w:r w:rsidRPr="002A6E9D">
              <w:rPr>
                <w:rFonts w:eastAsia="Courier New"/>
              </w:rPr>
              <w:t>class</w:t>
            </w:r>
            <w:proofErr w:type="spellEnd"/>
            <w:r w:rsidRPr="002A6E9D">
              <w:rPr>
                <w:rFonts w:eastAsia="Courier New"/>
              </w:rPr>
              <w:t>="</w:t>
            </w:r>
            <w:proofErr w:type="spellStart"/>
            <w:r w:rsidRPr="002A6E9D">
              <w:rPr>
                <w:rFonts w:eastAsia="Courier New"/>
              </w:rPr>
              <w:t>pull-left</w:t>
            </w:r>
            <w:proofErr w:type="spellEnd"/>
            <w:r w:rsidRPr="002A6E9D">
              <w:rPr>
                <w:rFonts w:eastAsia="Courier New"/>
              </w:rPr>
              <w:t>"&gt;Powiatowe Centrum Pomocy Rodzinie&lt;/</w:t>
            </w:r>
            <w:proofErr w:type="spellStart"/>
            <w:r w:rsidRPr="002A6E9D">
              <w:rPr>
                <w:rFonts w:eastAsia="Courier New"/>
              </w:rPr>
              <w:t>span</w:t>
            </w:r>
            <w:proofErr w:type="spellEnd"/>
            <w:r w:rsidRPr="002A6E9D">
              <w:rPr>
                <w:rFonts w:eastAsia="Courier New"/>
              </w:rPr>
              <w:t>&gt;</w:t>
            </w:r>
          </w:p>
          <w:p w14:paraId="00000200" w14:textId="42D560DA" w:rsidR="00533F44" w:rsidRPr="002A6E9D" w:rsidRDefault="00533F44" w:rsidP="00E7129D">
            <w:pPr>
              <w:rPr>
                <w:rFonts w:eastAsia="Courier New"/>
                <w:lang w:val="en-US"/>
              </w:rPr>
            </w:pPr>
            <w:r w:rsidRPr="002A6E9D">
              <w:rPr>
                <w:rFonts w:eastAsia="Courier New"/>
                <w:lang w:val="en-US"/>
              </w:rPr>
              <w:t>&lt;small class="pull-right"&gt;PCPR&lt;/small&gt;</w:t>
            </w:r>
          </w:p>
          <w:p w14:paraId="00000201" w14:textId="4689258C" w:rsidR="00533F44" w:rsidRPr="002A6E9D" w:rsidRDefault="00533F44" w:rsidP="00E7129D">
            <w:pPr>
              <w:rPr>
                <w:rFonts w:eastAsia="Courier New"/>
              </w:rPr>
            </w:pPr>
            <w:r w:rsidRPr="002A6E9D">
              <w:rPr>
                <w:rFonts w:eastAsia="Courier New"/>
              </w:rPr>
              <w:t>&lt;/h4&gt;</w:t>
            </w:r>
          </w:p>
          <w:p w14:paraId="00000203" w14:textId="16723BD0" w:rsidR="00533F44" w:rsidRPr="002A6E9D" w:rsidRDefault="00533F44" w:rsidP="00E7129D">
            <w:r w:rsidRPr="002A6E9D">
              <w:rPr>
                <w:noProof/>
              </w:rPr>
              <w:drawing>
                <wp:inline distT="0" distB="0" distL="0" distR="0" wp14:anchorId="1EE544A6" wp14:editId="2BCEC49E">
                  <wp:extent cx="3735070" cy="2233930"/>
                  <wp:effectExtent l="0" t="0" r="0" b="0"/>
                  <wp:docPr id="22"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 name="image9.png">
                            <a:extLst>
                              <a:ext uri="{C183D7F6-B498-43B3-948B-1728B52AA6E4}">
                                <adec:decorative xmlns:adec="http://schemas.microsoft.com/office/drawing/2017/decorative" val="1"/>
                              </a:ext>
                            </a:extLst>
                          </pic:cNvPr>
                          <pic:cNvPicPr preferRelativeResize="0"/>
                        </pic:nvPicPr>
                        <pic:blipFill>
                          <a:blip r:embed="rId15"/>
                          <a:srcRect/>
                          <a:stretch>
                            <a:fillRect/>
                          </a:stretch>
                        </pic:blipFill>
                        <pic:spPr>
                          <a:xfrm>
                            <a:off x="0" y="0"/>
                            <a:ext cx="3735070" cy="2233930"/>
                          </a:xfrm>
                          <a:prstGeom prst="rect">
                            <a:avLst/>
                          </a:prstGeom>
                          <a:ln/>
                        </pic:spPr>
                      </pic:pic>
                    </a:graphicData>
                  </a:graphic>
                </wp:inline>
              </w:drawing>
            </w:r>
            <w:r w:rsidRPr="002A6E9D">
              <w:t xml:space="preserve"> </w:t>
            </w:r>
          </w:p>
          <w:p w14:paraId="00000204" w14:textId="77777777" w:rsidR="00533F44" w:rsidRPr="002A6E9D" w:rsidRDefault="00533F44" w:rsidP="00E7129D">
            <w:r w:rsidRPr="002A6E9D">
              <w:t>Błąd istotny</w:t>
            </w:r>
          </w:p>
        </w:tc>
        <w:tc>
          <w:tcPr>
            <w:tcW w:w="4252" w:type="dxa"/>
            <w:shd w:val="clear" w:color="auto" w:fill="FFFFFF"/>
            <w:vAlign w:val="center"/>
          </w:tcPr>
          <w:p w14:paraId="3409B1F2" w14:textId="77777777" w:rsidR="00533F44" w:rsidRPr="002A6E9D" w:rsidRDefault="00533F44" w:rsidP="00E7129D">
            <w:r w:rsidRPr="002A6E9D">
              <w:t>Nagłówki pełnią bardzo ważną rolę informacyjną i nawigacyjną dla osób niewidomych. Użytkownicy widzący skanują stronę wzrokiem i od razu mogą zidentyfikować główne sekcje strony internetowej. Osoby niewidome natomiast muszą poświęcić dużo więcej czasu, aby program czytający przekazał w formie głosu informacje zawarte w serwisie. Dzięki skrótom klawiaturowym dostępnym w programie czytającym niewidomi mogą szybko poruszać się m.in. po nagłówkach, dzięki czemu mogą błyskawicznie przechodzić do głównych sekcji i informacji bez konieczności żmudnego odsłuchiwania treści linia za linią. Najistotniejszą rzeczą jest, aby konsekwentnie stosować nagłówki.</w:t>
            </w:r>
          </w:p>
          <w:p w14:paraId="00000205" w14:textId="72FC7205" w:rsidR="00533F44" w:rsidRPr="002A6E9D" w:rsidRDefault="00533F44" w:rsidP="00E7129D">
            <w:r w:rsidRPr="002A6E9D">
              <w:t xml:space="preserve">Struktura nagłówków powinna dokładnie opisywać główne sekcje informacyjne, ponieważ dla użytkowników korzystających z programów czytających </w:t>
            </w:r>
            <w:r w:rsidRPr="002A6E9D">
              <w:lastRenderedPageBreak/>
              <w:t>jest to jeden z najbardziej pożądanych elementów</w:t>
            </w:r>
            <w:r w:rsidRPr="002A6E9D">
              <w:rPr>
                <w:b/>
              </w:rPr>
              <w:br/>
              <w:t>Rekomendacja:</w:t>
            </w:r>
            <w:r w:rsidRPr="002A6E9D">
              <w:br/>
              <w:t>Zrezygnowanie ze znacznika H4 powiązanego z wynikami wyszukiwania punktów kontaktowych.</w:t>
            </w:r>
          </w:p>
        </w:tc>
        <w:tc>
          <w:tcPr>
            <w:tcW w:w="851" w:type="dxa"/>
            <w:shd w:val="clear" w:color="auto" w:fill="FFFFFF"/>
            <w:vAlign w:val="center"/>
          </w:tcPr>
          <w:p w14:paraId="00000206" w14:textId="77777777" w:rsidR="00533F44" w:rsidRPr="002A6E9D" w:rsidRDefault="00533F44" w:rsidP="00E7129D">
            <w:r w:rsidRPr="002A6E9D">
              <w:lastRenderedPageBreak/>
              <w:t>T,P</w:t>
            </w:r>
          </w:p>
        </w:tc>
        <w:tc>
          <w:tcPr>
            <w:tcW w:w="1720" w:type="dxa"/>
            <w:shd w:val="clear" w:color="auto" w:fill="FFFFFF"/>
          </w:tcPr>
          <w:p w14:paraId="36FA33C7" w14:textId="36E9F881" w:rsidR="00533F44" w:rsidRPr="002A6E9D" w:rsidRDefault="00543A39" w:rsidP="00E7129D">
            <w:r>
              <w:t>Spełnione</w:t>
            </w:r>
          </w:p>
        </w:tc>
      </w:tr>
      <w:tr w:rsidR="00533F44" w:rsidRPr="002A6E9D" w14:paraId="5BBCD3F7" w14:textId="472D8EF3" w:rsidTr="00543A39">
        <w:trPr>
          <w:trHeight w:val="659"/>
          <w:jc w:val="center"/>
        </w:trPr>
        <w:tc>
          <w:tcPr>
            <w:tcW w:w="3255" w:type="dxa"/>
            <w:shd w:val="clear" w:color="auto" w:fill="FFFFFF"/>
            <w:vAlign w:val="center"/>
          </w:tcPr>
          <w:p w14:paraId="00000207" w14:textId="77777777" w:rsidR="00533F44" w:rsidRPr="002A6E9D" w:rsidRDefault="00533F44" w:rsidP="00E7129D">
            <w:r w:rsidRPr="002A6E9D">
              <w:t>https://www.pfron.org.pl/aktualnosci/szczegoly-aktualnosci/news/smsinfo/</w:t>
            </w:r>
          </w:p>
        </w:tc>
        <w:tc>
          <w:tcPr>
            <w:tcW w:w="5104" w:type="dxa"/>
            <w:shd w:val="clear" w:color="auto" w:fill="FFFFFF"/>
            <w:vAlign w:val="center"/>
          </w:tcPr>
          <w:p w14:paraId="00000209" w14:textId="376D46C5" w:rsidR="00533F44" w:rsidRPr="002A6E9D" w:rsidRDefault="00533F44" w:rsidP="00E7129D">
            <w:r w:rsidRPr="002A6E9D">
              <w:t xml:space="preserve">Artykuły znajdujące się w sekcji </w:t>
            </w:r>
            <w:r w:rsidRPr="002A6E9D">
              <w:rPr>
                <w:i/>
              </w:rPr>
              <w:t xml:space="preserve">Inne aktualności z tej kategorii </w:t>
            </w:r>
            <w:r w:rsidRPr="002A6E9D">
              <w:t>mają ten sam priorytet co sama nazwa sekcji (H2)</w:t>
            </w:r>
            <w:r w:rsidRPr="002A6E9D">
              <w:rPr>
                <w:noProof/>
              </w:rPr>
              <w:drawing>
                <wp:inline distT="0" distB="0" distL="0" distR="0" wp14:anchorId="4C8ED8B1" wp14:editId="5CABF0AC">
                  <wp:extent cx="3554095" cy="2423795"/>
                  <wp:effectExtent l="0" t="0" r="0" b="0"/>
                  <wp:docPr id="25" name="image1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image16.png">
                            <a:extLst>
                              <a:ext uri="{C183D7F6-B498-43B3-948B-1728B52AA6E4}">
                                <adec:decorative xmlns:adec="http://schemas.microsoft.com/office/drawing/2017/decorative" val="1"/>
                              </a:ext>
                            </a:extLst>
                          </pic:cNvPr>
                          <pic:cNvPicPr preferRelativeResize="0"/>
                        </pic:nvPicPr>
                        <pic:blipFill>
                          <a:blip r:embed="rId16"/>
                          <a:srcRect/>
                          <a:stretch>
                            <a:fillRect/>
                          </a:stretch>
                        </pic:blipFill>
                        <pic:spPr>
                          <a:xfrm>
                            <a:off x="0" y="0"/>
                            <a:ext cx="3554095" cy="2423795"/>
                          </a:xfrm>
                          <a:prstGeom prst="rect">
                            <a:avLst/>
                          </a:prstGeom>
                          <a:ln/>
                        </pic:spPr>
                      </pic:pic>
                    </a:graphicData>
                  </a:graphic>
                </wp:inline>
              </w:drawing>
            </w:r>
          </w:p>
          <w:p w14:paraId="0000020A" w14:textId="77777777" w:rsidR="00533F44" w:rsidRPr="002A6E9D" w:rsidRDefault="00533F44" w:rsidP="00E7129D">
            <w:r w:rsidRPr="002A6E9D">
              <w:t>Błąd istotny</w:t>
            </w:r>
          </w:p>
        </w:tc>
        <w:tc>
          <w:tcPr>
            <w:tcW w:w="4252" w:type="dxa"/>
            <w:shd w:val="clear" w:color="auto" w:fill="FFFFFF"/>
            <w:vAlign w:val="center"/>
          </w:tcPr>
          <w:p w14:paraId="0000020C" w14:textId="7640D3D9" w:rsidR="00533F44" w:rsidRPr="002A6E9D" w:rsidRDefault="00533F44" w:rsidP="00E7129D">
            <w:r w:rsidRPr="002A6E9D">
              <w:t>Artykuły znajdujące się w sekcji inne aktualności mogą zostać zmieniona na listę z wynikami</w:t>
            </w:r>
            <w:sdt>
              <w:sdtPr>
                <w:tag w:val="goog_rdk_8"/>
                <w:id w:val="-1607884446"/>
              </w:sdtPr>
              <w:sdtContent/>
            </w:sdt>
            <w:sdt>
              <w:sdtPr>
                <w:tag w:val="goog_rdk_9"/>
                <w:id w:val="2109084034"/>
              </w:sdtPr>
              <w:sdtContent/>
            </w:sdt>
            <w:r w:rsidRPr="002A6E9D">
              <w:t>.</w:t>
            </w:r>
          </w:p>
          <w:p w14:paraId="0000020D" w14:textId="77777777" w:rsidR="00533F44" w:rsidRPr="002A6E9D" w:rsidRDefault="00533F44" w:rsidP="00E7129D">
            <w:r w:rsidRPr="002A6E9D">
              <w:t>Rekomendacja:</w:t>
            </w:r>
          </w:p>
          <w:p w14:paraId="0000020E" w14:textId="77777777" w:rsidR="00533F44" w:rsidRPr="002A6E9D" w:rsidRDefault="00533F44" w:rsidP="00E7129D">
            <w:r w:rsidRPr="002A6E9D">
              <w:t xml:space="preserve">Zmiana priorytetu wyników na niższy poziom przy użyciu </w:t>
            </w:r>
            <w:r w:rsidRPr="002A6E9D">
              <w:rPr>
                <w:i/>
              </w:rPr>
              <w:t>&lt;H3&gt;</w:t>
            </w:r>
            <w:r w:rsidRPr="002A6E9D">
              <w:t xml:space="preserve"> </w:t>
            </w:r>
          </w:p>
        </w:tc>
        <w:tc>
          <w:tcPr>
            <w:tcW w:w="851" w:type="dxa"/>
            <w:shd w:val="clear" w:color="auto" w:fill="FFFFFF"/>
            <w:vAlign w:val="center"/>
          </w:tcPr>
          <w:p w14:paraId="0000020F" w14:textId="77777777" w:rsidR="00533F44" w:rsidRPr="002A6E9D" w:rsidRDefault="00533F44" w:rsidP="00E7129D">
            <w:r w:rsidRPr="002A6E9D">
              <w:t>T,P</w:t>
            </w:r>
          </w:p>
        </w:tc>
        <w:tc>
          <w:tcPr>
            <w:tcW w:w="1720" w:type="dxa"/>
            <w:shd w:val="clear" w:color="auto" w:fill="FFFFFF"/>
          </w:tcPr>
          <w:p w14:paraId="39D1EE0C" w14:textId="633A4CCD" w:rsidR="00533F44" w:rsidRPr="002A6E9D" w:rsidRDefault="00543A39" w:rsidP="00E7129D">
            <w:r>
              <w:t>Spełnione</w:t>
            </w:r>
          </w:p>
        </w:tc>
      </w:tr>
      <w:tr w:rsidR="00533F44" w:rsidRPr="002A6E9D" w14:paraId="7F33F116" w14:textId="05B34420" w:rsidTr="00543A39">
        <w:trPr>
          <w:trHeight w:val="659"/>
          <w:jc w:val="center"/>
        </w:trPr>
        <w:tc>
          <w:tcPr>
            <w:tcW w:w="3255" w:type="dxa"/>
            <w:shd w:val="clear" w:color="auto" w:fill="FFFFFF"/>
            <w:vAlign w:val="center"/>
          </w:tcPr>
          <w:p w14:paraId="00000210" w14:textId="77777777" w:rsidR="00533F44" w:rsidRPr="002A6E9D" w:rsidRDefault="00533F44" w:rsidP="00E7129D">
            <w:r w:rsidRPr="000F473D">
              <w:lastRenderedPageBreak/>
              <w:t>https://www.pfron.org.pl/pracodawcy/dofinansowanie-wynagrodzen/kontakt-z-pracownikami-oddzialow-pfron-zajmujacymi-sie-systemem-obslugi-dofinansowan/</w:t>
            </w:r>
          </w:p>
        </w:tc>
        <w:tc>
          <w:tcPr>
            <w:tcW w:w="5104" w:type="dxa"/>
            <w:shd w:val="clear" w:color="auto" w:fill="FFFFFF"/>
            <w:vAlign w:val="center"/>
          </w:tcPr>
          <w:p w14:paraId="00000212" w14:textId="300C1555" w:rsidR="00533F44" w:rsidRPr="002A6E9D" w:rsidRDefault="00533F44" w:rsidP="00E7129D">
            <w:r w:rsidRPr="002A6E9D">
              <w:t>Podwojony nagłówek H1</w:t>
            </w:r>
            <w:r w:rsidRPr="002A6E9D">
              <w:rPr>
                <w:noProof/>
              </w:rPr>
              <w:drawing>
                <wp:inline distT="0" distB="0" distL="0" distR="0" wp14:anchorId="08FDBD3D" wp14:editId="4B3CD292">
                  <wp:extent cx="2458720" cy="1337310"/>
                  <wp:effectExtent l="0" t="0" r="0" b="0"/>
                  <wp:docPr id="2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 name="image1.png">
                            <a:extLst>
                              <a:ext uri="{C183D7F6-B498-43B3-948B-1728B52AA6E4}">
                                <adec:decorative xmlns:adec="http://schemas.microsoft.com/office/drawing/2017/decorative" val="1"/>
                              </a:ext>
                            </a:extLst>
                          </pic:cNvPr>
                          <pic:cNvPicPr preferRelativeResize="0"/>
                        </pic:nvPicPr>
                        <pic:blipFill>
                          <a:blip r:embed="rId17"/>
                          <a:srcRect/>
                          <a:stretch>
                            <a:fillRect/>
                          </a:stretch>
                        </pic:blipFill>
                        <pic:spPr>
                          <a:xfrm>
                            <a:off x="0" y="0"/>
                            <a:ext cx="2458720" cy="1337310"/>
                          </a:xfrm>
                          <a:prstGeom prst="rect">
                            <a:avLst/>
                          </a:prstGeom>
                          <a:ln/>
                        </pic:spPr>
                      </pic:pic>
                    </a:graphicData>
                  </a:graphic>
                </wp:inline>
              </w:drawing>
            </w:r>
          </w:p>
          <w:p w14:paraId="00000213" w14:textId="77777777" w:rsidR="00533F44" w:rsidRPr="002A6E9D" w:rsidRDefault="00533F44" w:rsidP="00E7129D">
            <w:r w:rsidRPr="002A6E9D">
              <w:t>Błąd istotny</w:t>
            </w:r>
          </w:p>
        </w:tc>
        <w:tc>
          <w:tcPr>
            <w:tcW w:w="4252" w:type="dxa"/>
            <w:shd w:val="clear" w:color="auto" w:fill="FFFFFF"/>
            <w:vAlign w:val="center"/>
          </w:tcPr>
          <w:p w14:paraId="00000215" w14:textId="5A9B2E20" w:rsidR="00533F44" w:rsidRPr="002A6E9D" w:rsidRDefault="00533F44" w:rsidP="00E7129D">
            <w:r w:rsidRPr="002A6E9D">
              <w:t>W każdym dokumencie powinien znajdować się tylko jeden nagłówek najwyższego poziomu.</w:t>
            </w:r>
          </w:p>
          <w:p w14:paraId="00000216" w14:textId="77777777" w:rsidR="00533F44" w:rsidRPr="002A6E9D" w:rsidRDefault="00533F44" w:rsidP="00E7129D">
            <w:r w:rsidRPr="002A6E9D">
              <w:t>Rekomendacja:</w:t>
            </w:r>
          </w:p>
          <w:p w14:paraId="00000217" w14:textId="77777777" w:rsidR="00533F44" w:rsidRPr="002A6E9D" w:rsidRDefault="00533F44" w:rsidP="00E7129D">
            <w:r w:rsidRPr="002A6E9D">
              <w:t xml:space="preserve">Zmiana drugiego nagłówka &lt;H1&gt; na rangę niższą (&lt;H2&gt;) </w:t>
            </w:r>
            <w:sdt>
              <w:sdtPr>
                <w:tag w:val="goog_rdk_10"/>
                <w:id w:val="-331840681"/>
              </w:sdtPr>
              <w:sdtContent/>
            </w:sdt>
            <w:r w:rsidRPr="002A6E9D">
              <w:t>oraz zmiana nazwy (lub jej usunięcie)</w:t>
            </w:r>
          </w:p>
        </w:tc>
        <w:tc>
          <w:tcPr>
            <w:tcW w:w="851" w:type="dxa"/>
            <w:shd w:val="clear" w:color="auto" w:fill="FFFFFF"/>
            <w:vAlign w:val="center"/>
          </w:tcPr>
          <w:p w14:paraId="00000218" w14:textId="77777777" w:rsidR="00533F44" w:rsidRPr="002A6E9D" w:rsidRDefault="00533F44" w:rsidP="00E7129D">
            <w:r w:rsidRPr="002A6E9D">
              <w:t>T</w:t>
            </w:r>
          </w:p>
        </w:tc>
        <w:tc>
          <w:tcPr>
            <w:tcW w:w="1720" w:type="dxa"/>
            <w:shd w:val="clear" w:color="auto" w:fill="FFFFFF"/>
          </w:tcPr>
          <w:p w14:paraId="49493B58" w14:textId="2E82CB8C" w:rsidR="00533F44" w:rsidRPr="002A6E9D" w:rsidRDefault="00543A39" w:rsidP="00E7129D">
            <w:r>
              <w:t>Spełnione</w:t>
            </w:r>
          </w:p>
        </w:tc>
      </w:tr>
      <w:tr w:rsidR="00533F44" w:rsidRPr="002A6E9D" w14:paraId="06B4C6EA" w14:textId="35C0016A" w:rsidTr="00543A39">
        <w:trPr>
          <w:trHeight w:val="659"/>
          <w:jc w:val="center"/>
        </w:trPr>
        <w:tc>
          <w:tcPr>
            <w:tcW w:w="3255" w:type="dxa"/>
            <w:shd w:val="clear" w:color="auto" w:fill="FFFFFF"/>
            <w:vAlign w:val="center"/>
          </w:tcPr>
          <w:p w14:paraId="00000219" w14:textId="77777777" w:rsidR="00533F44" w:rsidRPr="002A6E9D" w:rsidRDefault="00533F44" w:rsidP="00E7129D">
            <w:r w:rsidRPr="002A6E9D">
              <w:t>Cały serwis</w:t>
            </w:r>
          </w:p>
        </w:tc>
        <w:tc>
          <w:tcPr>
            <w:tcW w:w="5104" w:type="dxa"/>
            <w:shd w:val="clear" w:color="auto" w:fill="FFFFFF"/>
            <w:vAlign w:val="center"/>
          </w:tcPr>
          <w:p w14:paraId="0000021B" w14:textId="18E93257" w:rsidR="00533F44" w:rsidRPr="002A6E9D" w:rsidRDefault="00533F44" w:rsidP="00E7129D">
            <w:r w:rsidRPr="002A6E9D">
              <w:t xml:space="preserve">Brak głównego </w:t>
            </w:r>
            <w:proofErr w:type="spellStart"/>
            <w:r w:rsidRPr="002A6E9D">
              <w:t>ladmarka</w:t>
            </w:r>
            <w:proofErr w:type="spellEnd"/>
            <w:r w:rsidRPr="002A6E9D">
              <w:t xml:space="preserve"> </w:t>
            </w:r>
            <w:proofErr w:type="spellStart"/>
            <w:r w:rsidRPr="002A6E9D">
              <w:rPr>
                <w:b/>
              </w:rPr>
              <w:t>main</w:t>
            </w:r>
            <w:proofErr w:type="spellEnd"/>
            <w:r w:rsidRPr="002A6E9D">
              <w:rPr>
                <w:b/>
              </w:rPr>
              <w:t xml:space="preserve"> </w:t>
            </w:r>
            <w:r w:rsidRPr="002A6E9D">
              <w:t xml:space="preserve">oraz brak unikalności dla </w:t>
            </w:r>
            <w:proofErr w:type="spellStart"/>
            <w:r w:rsidRPr="002A6E9D">
              <w:t>landmarków</w:t>
            </w:r>
            <w:proofErr w:type="spellEnd"/>
            <w:r w:rsidRPr="002A6E9D">
              <w:t xml:space="preserve"> </w:t>
            </w:r>
            <w:proofErr w:type="spellStart"/>
            <w:r w:rsidRPr="002A6E9D">
              <w:t>Nav</w:t>
            </w:r>
            <w:proofErr w:type="spellEnd"/>
            <w:r w:rsidRPr="002A6E9D">
              <w:t xml:space="preserve"> ( występuje wielokrotnie).</w:t>
            </w:r>
          </w:p>
          <w:p w14:paraId="0000021C" w14:textId="77777777" w:rsidR="00533F44" w:rsidRPr="002A6E9D" w:rsidRDefault="00533F44" w:rsidP="00E7129D">
            <w:r w:rsidRPr="002A6E9D">
              <w:t>Błąd istotny</w:t>
            </w:r>
          </w:p>
        </w:tc>
        <w:tc>
          <w:tcPr>
            <w:tcW w:w="4252" w:type="dxa"/>
            <w:shd w:val="clear" w:color="auto" w:fill="FFFFFF"/>
            <w:vAlign w:val="center"/>
          </w:tcPr>
          <w:p w14:paraId="4074800F" w14:textId="4F0C24AF" w:rsidR="00533F44" w:rsidRPr="002A6E9D" w:rsidRDefault="00533F44" w:rsidP="00E7129D">
            <w:r w:rsidRPr="002A6E9D">
              <w:t xml:space="preserve"> Dodanie znacznika </w:t>
            </w:r>
            <w:r w:rsidRPr="002A6E9D">
              <w:rPr>
                <w:iCs/>
              </w:rPr>
              <w:t>&lt;</w:t>
            </w:r>
            <w:proofErr w:type="spellStart"/>
            <w:r w:rsidRPr="002A6E9D">
              <w:rPr>
                <w:iCs/>
              </w:rPr>
              <w:t>main</w:t>
            </w:r>
            <w:proofErr w:type="spellEnd"/>
            <w:r w:rsidRPr="002A6E9D">
              <w:rPr>
                <w:iCs/>
              </w:rPr>
              <w:t>&gt;</w:t>
            </w:r>
            <w:r w:rsidRPr="002A6E9D">
              <w:t xml:space="preserve"> do </w:t>
            </w:r>
            <w:proofErr w:type="spellStart"/>
            <w:r w:rsidRPr="002A6E9D">
              <w:t>kontentu</w:t>
            </w:r>
            <w:proofErr w:type="spellEnd"/>
            <w:r w:rsidRPr="002A6E9D">
              <w:t xml:space="preserve"> strony.</w:t>
            </w:r>
            <w:r w:rsidRPr="002A6E9D">
              <w:br/>
              <w:t xml:space="preserve">Dodanie unikalność dla </w:t>
            </w:r>
            <w:proofErr w:type="spellStart"/>
            <w:r w:rsidRPr="002A6E9D">
              <w:t>landmarków</w:t>
            </w:r>
            <w:proofErr w:type="spellEnd"/>
            <w:r w:rsidRPr="002A6E9D">
              <w:t xml:space="preserve"> </w:t>
            </w:r>
            <w:proofErr w:type="spellStart"/>
            <w:r w:rsidRPr="002A6E9D">
              <w:t>nav</w:t>
            </w:r>
            <w:proofErr w:type="spellEnd"/>
            <w:r w:rsidRPr="002A6E9D">
              <w:t>. Np.</w:t>
            </w:r>
          </w:p>
          <w:p w14:paraId="65240169" w14:textId="453CF83D" w:rsidR="00533F44" w:rsidRPr="002A6E9D" w:rsidRDefault="00533F44" w:rsidP="00E7129D">
            <w:r w:rsidRPr="002A6E9D">
              <w:t>&lt;</w:t>
            </w:r>
            <w:proofErr w:type="spellStart"/>
            <w:r w:rsidRPr="002A6E9D">
              <w:t>nav</w:t>
            </w:r>
            <w:proofErr w:type="spellEnd"/>
            <w:r w:rsidRPr="002A6E9D">
              <w:t xml:space="preserve"> aria-labelledby="nav1"&gt;</w:t>
            </w:r>
          </w:p>
          <w:p w14:paraId="0000021F" w14:textId="2A78E572" w:rsidR="00533F44" w:rsidRPr="002A6E9D" w:rsidRDefault="00533F44" w:rsidP="00E7129D">
            <w:r w:rsidRPr="002A6E9D">
              <w:t>&lt;</w:t>
            </w:r>
            <w:proofErr w:type="spellStart"/>
            <w:r w:rsidRPr="002A6E9D">
              <w:t>span</w:t>
            </w:r>
            <w:proofErr w:type="spellEnd"/>
            <w:r w:rsidRPr="002A6E9D">
              <w:t xml:space="preserve"> id="nav1"&gt;Tytuł. Nazwa &lt;</w:t>
            </w:r>
            <w:proofErr w:type="spellStart"/>
            <w:r w:rsidRPr="002A6E9D">
              <w:t>span</w:t>
            </w:r>
            <w:proofErr w:type="spellEnd"/>
            <w:r w:rsidRPr="002A6E9D">
              <w:t>&gt;</w:t>
            </w:r>
          </w:p>
        </w:tc>
        <w:tc>
          <w:tcPr>
            <w:tcW w:w="851" w:type="dxa"/>
            <w:shd w:val="clear" w:color="auto" w:fill="FFFFFF"/>
            <w:vAlign w:val="center"/>
          </w:tcPr>
          <w:p w14:paraId="00000220" w14:textId="77777777" w:rsidR="00533F44" w:rsidRPr="002A6E9D" w:rsidRDefault="00533F44" w:rsidP="00E7129D">
            <w:r w:rsidRPr="002A6E9D">
              <w:t>T,P</w:t>
            </w:r>
          </w:p>
        </w:tc>
        <w:tc>
          <w:tcPr>
            <w:tcW w:w="1720" w:type="dxa"/>
            <w:shd w:val="clear" w:color="auto" w:fill="FFFFFF"/>
          </w:tcPr>
          <w:p w14:paraId="220307AA" w14:textId="2A036C6E" w:rsidR="00533F44" w:rsidRPr="002A6E9D" w:rsidRDefault="00543A39" w:rsidP="00E7129D">
            <w:r>
              <w:t>Spełnione</w:t>
            </w:r>
          </w:p>
        </w:tc>
      </w:tr>
      <w:tr w:rsidR="00533F44" w:rsidRPr="002A6E9D" w14:paraId="603FC477" w14:textId="720B527C" w:rsidTr="00543A39">
        <w:trPr>
          <w:trHeight w:val="659"/>
          <w:jc w:val="center"/>
        </w:trPr>
        <w:tc>
          <w:tcPr>
            <w:tcW w:w="3255" w:type="dxa"/>
            <w:shd w:val="clear" w:color="auto" w:fill="FFFFFF"/>
            <w:vAlign w:val="center"/>
          </w:tcPr>
          <w:p w14:paraId="00000221" w14:textId="77777777" w:rsidR="00533F44" w:rsidRPr="002A6E9D" w:rsidRDefault="00533F44" w:rsidP="00E7129D">
            <w:r w:rsidRPr="002A6E9D">
              <w:t>Cały serwis</w:t>
            </w:r>
          </w:p>
        </w:tc>
        <w:tc>
          <w:tcPr>
            <w:tcW w:w="5104" w:type="dxa"/>
            <w:shd w:val="clear" w:color="auto" w:fill="FFFFFF"/>
            <w:vAlign w:val="center"/>
          </w:tcPr>
          <w:p w14:paraId="00000223" w14:textId="7B071157" w:rsidR="00533F44" w:rsidRPr="002A6E9D" w:rsidRDefault="00533F44" w:rsidP="00E7129D">
            <w:r w:rsidRPr="002A6E9D">
              <w:t>Tabele nie posiadają tytułów (znacznika &lt;</w:t>
            </w:r>
            <w:proofErr w:type="spellStart"/>
            <w:r w:rsidRPr="002A6E9D">
              <w:t>caption</w:t>
            </w:r>
            <w:proofErr w:type="spellEnd"/>
            <w:r w:rsidRPr="002A6E9D">
              <w:t>&gt;)</w:t>
            </w:r>
          </w:p>
          <w:p w14:paraId="00000224" w14:textId="59312905" w:rsidR="00533F44" w:rsidRPr="002A6E9D" w:rsidRDefault="00533F44" w:rsidP="00E7129D">
            <w:r w:rsidRPr="002A6E9D">
              <w:t>Błąd istotny</w:t>
            </w:r>
          </w:p>
        </w:tc>
        <w:tc>
          <w:tcPr>
            <w:tcW w:w="4252" w:type="dxa"/>
            <w:shd w:val="clear" w:color="auto" w:fill="FFFFFF"/>
            <w:vAlign w:val="center"/>
          </w:tcPr>
          <w:p w14:paraId="00000225" w14:textId="77777777" w:rsidR="00533F44" w:rsidRPr="002A6E9D" w:rsidRDefault="00533F44" w:rsidP="00E7129D">
            <w:r w:rsidRPr="002A6E9D">
              <w:t>Nadanie tytułu tabeli pozwala czytnikom ekranu poinformowanie użytkownika co w danej tabeli się znajduje.</w:t>
            </w:r>
          </w:p>
        </w:tc>
        <w:tc>
          <w:tcPr>
            <w:tcW w:w="851" w:type="dxa"/>
            <w:shd w:val="clear" w:color="auto" w:fill="FFFFFF"/>
            <w:vAlign w:val="center"/>
          </w:tcPr>
          <w:p w14:paraId="00000226" w14:textId="77777777" w:rsidR="00533F44" w:rsidRPr="002A6E9D" w:rsidRDefault="00533F44" w:rsidP="00E7129D">
            <w:r w:rsidRPr="002A6E9D">
              <w:t>T</w:t>
            </w:r>
          </w:p>
        </w:tc>
        <w:tc>
          <w:tcPr>
            <w:tcW w:w="1720" w:type="dxa"/>
            <w:shd w:val="clear" w:color="auto" w:fill="FFFFFF"/>
          </w:tcPr>
          <w:p w14:paraId="37684447" w14:textId="46EC2477" w:rsidR="00533F44" w:rsidRPr="002A6E9D" w:rsidRDefault="00500855" w:rsidP="00E7129D">
            <w:r>
              <w:t>Niespełnione</w:t>
            </w:r>
          </w:p>
        </w:tc>
      </w:tr>
      <w:tr w:rsidR="00533F44" w:rsidRPr="002A6E9D" w14:paraId="0960F1AF" w14:textId="4256B8BF" w:rsidTr="00543A39">
        <w:trPr>
          <w:trHeight w:val="659"/>
          <w:jc w:val="center"/>
        </w:trPr>
        <w:tc>
          <w:tcPr>
            <w:tcW w:w="3255" w:type="dxa"/>
            <w:shd w:val="clear" w:color="auto" w:fill="FFFFFF"/>
            <w:vAlign w:val="center"/>
          </w:tcPr>
          <w:p w14:paraId="00000227" w14:textId="77777777" w:rsidR="00533F44" w:rsidRPr="002A6E9D" w:rsidRDefault="00533F44" w:rsidP="00E7129D">
            <w:r w:rsidRPr="002A6E9D">
              <w:t>https://www.pfron.org.pl/osoby-niepelnosprawne/dofinansowanie-dzialalnosci-gospodarczej/refundacja-skladek-zus/rejestracja-osoby-niepelnosprawnej-prowadzacej-dzialalnosc-w-sodir/</w:t>
            </w:r>
          </w:p>
        </w:tc>
        <w:tc>
          <w:tcPr>
            <w:tcW w:w="5104" w:type="dxa"/>
            <w:shd w:val="clear" w:color="auto" w:fill="FFFFFF"/>
            <w:vAlign w:val="center"/>
          </w:tcPr>
          <w:p w14:paraId="00000229" w14:textId="4DFF8CBE" w:rsidR="00533F44" w:rsidRPr="002A6E9D" w:rsidRDefault="00533F44" w:rsidP="00E7129D">
            <w:r w:rsidRPr="002A6E9D">
              <w:t>Sekcja nagłówka tabeli nie posiada komórek nagłówkowych.</w:t>
            </w:r>
          </w:p>
          <w:p w14:paraId="0000022A" w14:textId="77777777" w:rsidR="00533F44" w:rsidRPr="002A6E9D" w:rsidRDefault="00533F44" w:rsidP="00E7129D">
            <w:pPr>
              <w:rPr>
                <w:rFonts w:eastAsia="Courier New"/>
                <w:lang w:val="en-US"/>
              </w:rPr>
            </w:pPr>
            <w:r w:rsidRPr="002A6E9D">
              <w:rPr>
                <w:rFonts w:eastAsia="Courier New"/>
                <w:lang w:val="en-US"/>
              </w:rPr>
              <w:t>&lt;</w:t>
            </w:r>
            <w:proofErr w:type="spellStart"/>
            <w:r w:rsidRPr="002A6E9D">
              <w:rPr>
                <w:rFonts w:eastAsia="Courier New"/>
                <w:lang w:val="en-US"/>
              </w:rPr>
              <w:t>thead</w:t>
            </w:r>
            <w:proofErr w:type="spellEnd"/>
            <w:r w:rsidRPr="002A6E9D">
              <w:rPr>
                <w:rFonts w:eastAsia="Courier New"/>
                <w:lang w:val="en-US"/>
              </w:rPr>
              <w:t xml:space="preserve">&gt; </w:t>
            </w:r>
          </w:p>
          <w:p w14:paraId="0000022B" w14:textId="77777777" w:rsidR="00533F44" w:rsidRPr="002A6E9D" w:rsidRDefault="00533F44" w:rsidP="00E7129D">
            <w:pPr>
              <w:rPr>
                <w:rFonts w:eastAsia="Courier New"/>
                <w:lang w:val="en-US"/>
              </w:rPr>
            </w:pPr>
            <w:r w:rsidRPr="002A6E9D">
              <w:rPr>
                <w:rFonts w:eastAsia="Courier New"/>
                <w:lang w:val="en-US"/>
              </w:rPr>
              <w:t xml:space="preserve">&lt;tr style="text-align: center;"&gt; </w:t>
            </w:r>
          </w:p>
          <w:p w14:paraId="0000022C" w14:textId="77777777" w:rsidR="00533F44" w:rsidRPr="002A6E9D" w:rsidRDefault="00533F44" w:rsidP="00E7129D">
            <w:pPr>
              <w:rPr>
                <w:rFonts w:eastAsia="Courier New"/>
              </w:rPr>
            </w:pPr>
            <w:r w:rsidRPr="002A6E9D">
              <w:rPr>
                <w:rFonts w:eastAsia="Courier New"/>
              </w:rPr>
              <w:t>&lt;td&gt;</w:t>
            </w:r>
          </w:p>
          <w:p w14:paraId="0000022D" w14:textId="77777777" w:rsidR="00533F44" w:rsidRPr="002A6E9D" w:rsidRDefault="00533F44" w:rsidP="00E7129D">
            <w:pPr>
              <w:rPr>
                <w:rFonts w:eastAsia="Courier New"/>
              </w:rPr>
            </w:pPr>
            <w:r w:rsidRPr="002A6E9D">
              <w:rPr>
                <w:rFonts w:eastAsia="Courier New"/>
              </w:rPr>
              <w:lastRenderedPageBreak/>
              <w:t>&lt;p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;"&gt;&lt;</w:t>
            </w:r>
            <w:proofErr w:type="spellStart"/>
            <w:r w:rsidRPr="002A6E9D">
              <w:rPr>
                <w:rFonts w:eastAsia="Courier New"/>
              </w:rPr>
              <w:t>strong</w:t>
            </w:r>
            <w:proofErr w:type="spellEnd"/>
            <w:r w:rsidRPr="002A6E9D">
              <w:rPr>
                <w:rFonts w:eastAsia="Courier New"/>
              </w:rPr>
              <w:t>&gt;Okres prowadzenia działalności &lt;/</w:t>
            </w:r>
            <w:proofErr w:type="spellStart"/>
            <w:r w:rsidRPr="002A6E9D">
              <w:rPr>
                <w:rFonts w:eastAsia="Courier New"/>
              </w:rPr>
              <w:t>strong</w:t>
            </w:r>
            <w:proofErr w:type="spellEnd"/>
            <w:r w:rsidRPr="002A6E9D">
              <w:rPr>
                <w:rFonts w:eastAsia="Courier New"/>
              </w:rPr>
              <w:t>&gt;&lt;</w:t>
            </w:r>
            <w:proofErr w:type="spellStart"/>
            <w:r w:rsidRPr="002A6E9D">
              <w:rPr>
                <w:rFonts w:eastAsia="Courier New"/>
              </w:rPr>
              <w:t>strong</w:t>
            </w:r>
            <w:proofErr w:type="spellEnd"/>
            <w:r w:rsidRPr="002A6E9D">
              <w:rPr>
                <w:rFonts w:eastAsia="Courier New"/>
              </w:rPr>
              <w:t>&gt;gospodarczej &lt;/</w:t>
            </w:r>
            <w:proofErr w:type="spellStart"/>
            <w:r w:rsidRPr="002A6E9D">
              <w:rPr>
                <w:rFonts w:eastAsia="Courier New"/>
              </w:rPr>
              <w:t>strong</w:t>
            </w:r>
            <w:proofErr w:type="spellEnd"/>
            <w:r w:rsidRPr="002A6E9D">
              <w:rPr>
                <w:rFonts w:eastAsia="Courier New"/>
              </w:rPr>
              <w:t>&gt;&lt;/p&gt;</w:t>
            </w:r>
          </w:p>
          <w:p w14:paraId="0000022E" w14:textId="1D30B8F3" w:rsidR="00533F44" w:rsidRPr="002A6E9D" w:rsidRDefault="00533F44" w:rsidP="00E7129D">
            <w:pPr>
              <w:rPr>
                <w:rFonts w:eastAsia="Courier New"/>
                <w:lang w:val="en-US"/>
              </w:rPr>
            </w:pPr>
            <w:r w:rsidRPr="002A6E9D">
              <w:rPr>
                <w:rFonts w:eastAsia="Courier New"/>
                <w:lang w:val="en-US"/>
              </w:rPr>
              <w:t>&lt;/td&gt;</w:t>
            </w:r>
          </w:p>
          <w:p w14:paraId="0000022F" w14:textId="77777777" w:rsidR="00533F44" w:rsidRPr="002A6E9D" w:rsidRDefault="00533F44" w:rsidP="00E7129D">
            <w:pPr>
              <w:rPr>
                <w:rFonts w:eastAsia="Courier New"/>
                <w:lang w:val="en-US"/>
              </w:rPr>
            </w:pPr>
            <w:r w:rsidRPr="002A6E9D">
              <w:rPr>
                <w:rFonts w:eastAsia="Courier New"/>
                <w:lang w:val="en-US"/>
              </w:rPr>
              <w:t xml:space="preserve">&lt;td&gt;&lt;p style="text-align: center;"&gt;&lt;strong&gt; Termin </w:t>
            </w:r>
            <w:proofErr w:type="spellStart"/>
            <w:r w:rsidRPr="002A6E9D">
              <w:rPr>
                <w:rFonts w:eastAsia="Courier New"/>
                <w:lang w:val="en-US"/>
              </w:rPr>
              <w:t>złożenia</w:t>
            </w:r>
            <w:proofErr w:type="spellEnd"/>
            <w:r w:rsidRPr="002A6E9D">
              <w:rPr>
                <w:rFonts w:eastAsia="Courier New"/>
                <w:lang w:val="en-US"/>
              </w:rPr>
              <w:t xml:space="preserve"> Wn-U-G &lt;/strong&gt;&lt;/p&gt;</w:t>
            </w:r>
          </w:p>
          <w:p w14:paraId="00000230" w14:textId="27A0DB01" w:rsidR="00533F44" w:rsidRPr="002A6E9D" w:rsidRDefault="00533F44" w:rsidP="00E7129D">
            <w:pPr>
              <w:rPr>
                <w:rFonts w:eastAsia="Courier New"/>
                <w:lang w:val="en-US"/>
              </w:rPr>
            </w:pPr>
            <w:r w:rsidRPr="002A6E9D">
              <w:rPr>
                <w:rFonts w:eastAsia="Courier New"/>
                <w:lang w:val="en-US"/>
              </w:rPr>
              <w:t>&lt;/td&gt;</w:t>
            </w:r>
          </w:p>
          <w:p w14:paraId="00000231" w14:textId="60FE7739" w:rsidR="00533F44" w:rsidRPr="002A6E9D" w:rsidRDefault="00533F44" w:rsidP="00E7129D">
            <w:pPr>
              <w:rPr>
                <w:rFonts w:eastAsia="Courier New"/>
                <w:lang w:val="en-US"/>
              </w:rPr>
            </w:pPr>
            <w:r w:rsidRPr="002A6E9D">
              <w:rPr>
                <w:rFonts w:eastAsia="Courier New"/>
                <w:lang w:val="en-US"/>
              </w:rPr>
              <w:t>&lt;/tr&gt;</w:t>
            </w:r>
          </w:p>
          <w:p w14:paraId="00000233" w14:textId="76FECA39" w:rsidR="00533F44" w:rsidRPr="002A6E9D" w:rsidRDefault="00533F44" w:rsidP="00E7129D">
            <w:pPr>
              <w:rPr>
                <w:rFonts w:eastAsia="Courier New"/>
                <w:lang w:val="en-US"/>
              </w:rPr>
            </w:pPr>
            <w:r w:rsidRPr="002A6E9D">
              <w:rPr>
                <w:rFonts w:eastAsia="Courier New"/>
                <w:lang w:val="en-US"/>
              </w:rPr>
              <w:t>&lt;/</w:t>
            </w:r>
            <w:proofErr w:type="spellStart"/>
            <w:r w:rsidRPr="002A6E9D">
              <w:rPr>
                <w:rFonts w:eastAsia="Courier New"/>
                <w:lang w:val="en-US"/>
              </w:rPr>
              <w:t>thead</w:t>
            </w:r>
            <w:proofErr w:type="spellEnd"/>
            <w:r w:rsidRPr="002A6E9D">
              <w:rPr>
                <w:rFonts w:eastAsia="Courier New"/>
                <w:lang w:val="en-US"/>
              </w:rPr>
              <w:t>&gt;</w:t>
            </w:r>
          </w:p>
          <w:p w14:paraId="00000234" w14:textId="77777777" w:rsidR="00533F44" w:rsidRPr="002A6E9D" w:rsidRDefault="00533F44" w:rsidP="00E7129D">
            <w:r w:rsidRPr="002A6E9D">
              <w:t>Błąd istotny</w:t>
            </w:r>
          </w:p>
        </w:tc>
        <w:tc>
          <w:tcPr>
            <w:tcW w:w="4252" w:type="dxa"/>
            <w:shd w:val="clear" w:color="auto" w:fill="FFFFFF"/>
            <w:vAlign w:val="center"/>
          </w:tcPr>
          <w:p w14:paraId="00000235" w14:textId="5FC72C63" w:rsidR="00533F44" w:rsidRPr="002A6E9D" w:rsidRDefault="00533F44" w:rsidP="00E7129D">
            <w:r w:rsidRPr="002A6E9D">
              <w:lastRenderedPageBreak/>
              <w:t>Każda sekcja nagłówkowa tabeli musi posiadać również określenie komórek nagłówkach. Oprócz aspektów wizualnych (pogrubienia) komórki &lt;th&gt; odczytywane są popranie przez czytniki ekranu.</w:t>
            </w:r>
            <w:r w:rsidRPr="002A6E9D">
              <w:br/>
            </w:r>
            <w:r w:rsidRPr="002A6E9D">
              <w:rPr>
                <w:b/>
              </w:rPr>
              <w:t>Rekomendacja:</w:t>
            </w:r>
          </w:p>
          <w:p w14:paraId="00000236" w14:textId="77777777" w:rsidR="00533F44" w:rsidRPr="002A6E9D" w:rsidRDefault="00533F44" w:rsidP="00E7129D">
            <w:r w:rsidRPr="002A6E9D">
              <w:t xml:space="preserve">Zmiana komórek </w:t>
            </w:r>
            <w:r w:rsidRPr="002A6E9D">
              <w:rPr>
                <w:iCs/>
              </w:rPr>
              <w:t>&lt;td&gt; na &lt;th&gt;</w:t>
            </w:r>
          </w:p>
        </w:tc>
        <w:tc>
          <w:tcPr>
            <w:tcW w:w="851" w:type="dxa"/>
            <w:shd w:val="clear" w:color="auto" w:fill="FFFFFF"/>
            <w:vAlign w:val="center"/>
          </w:tcPr>
          <w:p w14:paraId="00000237" w14:textId="77777777" w:rsidR="00533F44" w:rsidRPr="002A6E9D" w:rsidRDefault="00533F44" w:rsidP="00E7129D">
            <w:r w:rsidRPr="002A6E9D">
              <w:t>T, P</w:t>
            </w:r>
          </w:p>
        </w:tc>
        <w:tc>
          <w:tcPr>
            <w:tcW w:w="1720" w:type="dxa"/>
            <w:shd w:val="clear" w:color="auto" w:fill="FFFFFF"/>
          </w:tcPr>
          <w:p w14:paraId="13FA4551" w14:textId="343A8CE8" w:rsidR="00533F44" w:rsidRPr="002A6E9D" w:rsidRDefault="00947D94" w:rsidP="00E7129D">
            <w:r>
              <w:t>Spełnione</w:t>
            </w:r>
          </w:p>
        </w:tc>
      </w:tr>
      <w:tr w:rsidR="00533F44" w:rsidRPr="002A6E9D" w14:paraId="7E9BC8AF" w14:textId="67EE517E" w:rsidTr="00543A39">
        <w:trPr>
          <w:trHeight w:val="659"/>
          <w:jc w:val="center"/>
        </w:trPr>
        <w:tc>
          <w:tcPr>
            <w:tcW w:w="3255" w:type="dxa"/>
            <w:shd w:val="clear" w:color="auto" w:fill="FFFFFF"/>
            <w:vAlign w:val="center"/>
          </w:tcPr>
          <w:p w14:paraId="00000242" w14:textId="77777777" w:rsidR="00533F44" w:rsidRPr="002A6E9D" w:rsidRDefault="00533F44" w:rsidP="00E7129D">
            <w:r w:rsidRPr="002A6E9D">
              <w:t>https://www.pfron.org.pl/pracodawcy/dofinansowanie-wynagrodzen/status-osoby-niepelnosprawnej/</w:t>
            </w:r>
          </w:p>
        </w:tc>
        <w:tc>
          <w:tcPr>
            <w:tcW w:w="5104" w:type="dxa"/>
            <w:shd w:val="clear" w:color="auto" w:fill="FFFFFF"/>
            <w:vAlign w:val="center"/>
          </w:tcPr>
          <w:p w14:paraId="00000244" w14:textId="713403B0" w:rsidR="00533F44" w:rsidRPr="002A6E9D" w:rsidRDefault="00533F44" w:rsidP="00E7129D">
            <w:r w:rsidRPr="002A6E9D">
              <w:t xml:space="preserve">Ostatnia komórka w wierszu nagłówkowym posiada nieprawidłowy atrybut </w:t>
            </w:r>
            <w:proofErr w:type="spellStart"/>
            <w:r w:rsidRPr="002A6E9D">
              <w:rPr>
                <w:iCs/>
              </w:rPr>
              <w:t>scope</w:t>
            </w:r>
            <w:proofErr w:type="spellEnd"/>
          </w:p>
          <w:p w14:paraId="00000245" w14:textId="77777777" w:rsidR="00533F44" w:rsidRPr="002A6E9D" w:rsidRDefault="00533F44" w:rsidP="00E7129D">
            <w:pPr>
              <w:rPr>
                <w:rFonts w:eastAsia="Courier New"/>
                <w:sz w:val="20"/>
                <w:szCs w:val="20"/>
              </w:rPr>
            </w:pPr>
            <w:r w:rsidRPr="002A6E9D">
              <w:rPr>
                <w:rFonts w:eastAsia="Courier New"/>
              </w:rPr>
              <w:t>&lt;</w:t>
            </w:r>
            <w:proofErr w:type="spellStart"/>
            <w:r w:rsidRPr="002A6E9D">
              <w:rPr>
                <w:rFonts w:eastAsia="Courier New"/>
              </w:rPr>
              <w:t>tr</w:t>
            </w:r>
            <w:proofErr w:type="spellEnd"/>
            <w:r w:rsidRPr="002A6E9D">
              <w:rPr>
                <w:rFonts w:eastAsia="Courier New"/>
              </w:rPr>
              <w:t>&gt;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="col"</w:t>
            </w:r>
            <w:r w:rsidRPr="002A6E9D">
              <w:rPr>
                <w:rFonts w:eastAsia="Courier New"/>
              </w:rPr>
              <w:t>&gt;&lt;p&gt;Stopnie niepełnosprawności orzekane przez miejskie, powiatowe lub wojewódzkie zespoły do spraw orzekania o stopniu niepełnosprawności&lt;/p&gt;&lt;/th&gt;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="col"</w:t>
            </w:r>
            <w:r w:rsidRPr="002A6E9D">
              <w:rPr>
                <w:rFonts w:eastAsia="Courier New"/>
              </w:rPr>
              <w:t>&gt;&lt;p&gt;Orzeczenia wydawane przez lekarza orzecznika Zakładu Ubezpieczeń Społecznych&lt;/p&gt;&lt;/th&gt;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="col"</w:t>
            </w:r>
            <w:r w:rsidRPr="002A6E9D">
              <w:rPr>
                <w:rFonts w:eastAsia="Courier New"/>
              </w:rPr>
              <w:t>&gt;&lt;p&gt;Orzeczenia wydawane przez komisje do spraw inwalidztwa &lt;</w:t>
            </w:r>
            <w:proofErr w:type="spellStart"/>
            <w:r w:rsidRPr="002A6E9D">
              <w:rPr>
                <w:rFonts w:eastAsia="Courier New"/>
              </w:rPr>
              <w:t>br</w:t>
            </w:r>
            <w:proofErr w:type="spellEnd"/>
            <w:r w:rsidRPr="002A6E9D">
              <w:rPr>
                <w:rFonts w:eastAsia="Courier New"/>
              </w:rPr>
              <w:t>&gt;i zatrudnienia&lt;/p&gt;&lt;/th&gt; &lt;th style="</w:t>
            </w:r>
            <w:proofErr w:type="spellStart"/>
            <w:r w:rsidRPr="002A6E9D">
              <w:rPr>
                <w:rFonts w:eastAsia="Courier New"/>
              </w:rPr>
              <w:t>text-align</w:t>
            </w:r>
            <w:proofErr w:type="spellEnd"/>
            <w:r w:rsidRPr="002A6E9D">
              <w:rPr>
                <w:rFonts w:eastAsia="Courier New"/>
              </w:rPr>
              <w:t xml:space="preserve">: </w:t>
            </w:r>
            <w:proofErr w:type="spellStart"/>
            <w:r w:rsidRPr="002A6E9D">
              <w:rPr>
                <w:rFonts w:eastAsia="Courier New"/>
              </w:rPr>
              <w:lastRenderedPageBreak/>
              <w:t>center</w:t>
            </w:r>
            <w:proofErr w:type="spellEnd"/>
            <w:r w:rsidRPr="002A6E9D">
              <w:rPr>
                <w:rFonts w:eastAsia="Courier New"/>
              </w:rPr>
              <w:t xml:space="preserve">; </w:t>
            </w:r>
            <w:proofErr w:type="spellStart"/>
            <w:r w:rsidRPr="002A6E9D">
              <w:rPr>
                <w:rFonts w:eastAsia="Courier New"/>
              </w:rPr>
              <w:t>vertical-align</w:t>
            </w:r>
            <w:proofErr w:type="spellEnd"/>
            <w:r w:rsidRPr="002A6E9D">
              <w:rPr>
                <w:rFonts w:eastAsia="Courier New"/>
              </w:rPr>
              <w:t xml:space="preserve">: </w:t>
            </w:r>
            <w:proofErr w:type="spellStart"/>
            <w:r w:rsidRPr="002A6E9D">
              <w:rPr>
                <w:rFonts w:eastAsia="Courier New"/>
              </w:rPr>
              <w:t>middle</w:t>
            </w:r>
            <w:proofErr w:type="spellEnd"/>
            <w:r w:rsidRPr="002A6E9D">
              <w:rPr>
                <w:rFonts w:eastAsia="Courier New"/>
              </w:rPr>
              <w:t xml:space="preserve">;" </w:t>
            </w:r>
            <w:proofErr w:type="spellStart"/>
            <w:r w:rsidRPr="002A6E9D">
              <w:rPr>
                <w:rFonts w:eastAsia="Courier New"/>
                <w:b/>
              </w:rPr>
              <w:t>scope</w:t>
            </w:r>
            <w:proofErr w:type="spellEnd"/>
            <w:r w:rsidRPr="002A6E9D">
              <w:rPr>
                <w:rFonts w:eastAsia="Courier New"/>
                <w:b/>
              </w:rPr>
              <w:t>="</w:t>
            </w:r>
            <w:proofErr w:type="spellStart"/>
            <w:r w:rsidRPr="002A6E9D">
              <w:rPr>
                <w:rFonts w:eastAsia="Courier New"/>
                <w:b/>
              </w:rPr>
              <w:t>row</w:t>
            </w:r>
            <w:proofErr w:type="spellEnd"/>
            <w:r w:rsidRPr="002A6E9D">
              <w:rPr>
                <w:rFonts w:eastAsia="Courier New"/>
                <w:b/>
              </w:rPr>
              <w:t>"</w:t>
            </w:r>
            <w:r w:rsidRPr="002A6E9D">
              <w:rPr>
                <w:rFonts w:eastAsia="Courier New"/>
              </w:rPr>
              <w:t>&gt;&lt;p&gt;Orzeczenia Kasy Rolniczego Ubezpieczenia Społecznego&lt;/p&gt;&lt;/th&gt; &lt;/</w:t>
            </w:r>
            <w:proofErr w:type="spellStart"/>
            <w:r w:rsidRPr="002A6E9D">
              <w:rPr>
                <w:rFonts w:eastAsia="Courier New"/>
              </w:rPr>
              <w:t>tr</w:t>
            </w:r>
            <w:proofErr w:type="spellEnd"/>
            <w:r w:rsidRPr="002A6E9D">
              <w:rPr>
                <w:rFonts w:eastAsia="Courier New"/>
              </w:rPr>
              <w:t>&gt;</w:t>
            </w:r>
          </w:p>
        </w:tc>
        <w:tc>
          <w:tcPr>
            <w:tcW w:w="4252" w:type="dxa"/>
            <w:shd w:val="clear" w:color="auto" w:fill="FFFFFF"/>
            <w:vAlign w:val="center"/>
          </w:tcPr>
          <w:p w14:paraId="00000247" w14:textId="737E66BA" w:rsidR="00533F44" w:rsidRPr="002A6E9D" w:rsidRDefault="00533F44" w:rsidP="00E7129D">
            <w:r w:rsidRPr="002A6E9D">
              <w:lastRenderedPageBreak/>
              <w:t>Komórki nagłówkowe w danym wierszu (kolumnie) powinny mieć adekwatne powiązanie.</w:t>
            </w:r>
          </w:p>
          <w:p w14:paraId="00000248" w14:textId="77777777" w:rsidR="00533F44" w:rsidRPr="002A6E9D" w:rsidRDefault="00533F44" w:rsidP="00E7129D">
            <w:r w:rsidRPr="002A6E9D">
              <w:rPr>
                <w:b/>
              </w:rPr>
              <w:t>Rekomendacja:</w:t>
            </w:r>
            <w:r w:rsidRPr="002A6E9D">
              <w:br/>
              <w:t xml:space="preserve">Zmiana atrybutu ostatniej komórki nagłówkowej z </w:t>
            </w:r>
            <w:proofErr w:type="spellStart"/>
            <w:r w:rsidRPr="002A6E9D">
              <w:rPr>
                <w:i/>
              </w:rPr>
              <w:t>scope</w:t>
            </w:r>
            <w:proofErr w:type="spellEnd"/>
            <w:r w:rsidRPr="002A6E9D">
              <w:rPr>
                <w:i/>
              </w:rPr>
              <w:t>=”</w:t>
            </w:r>
            <w:proofErr w:type="spellStart"/>
            <w:r w:rsidRPr="002A6E9D">
              <w:rPr>
                <w:i/>
              </w:rPr>
              <w:t>row</w:t>
            </w:r>
            <w:proofErr w:type="spellEnd"/>
            <w:r w:rsidRPr="002A6E9D">
              <w:rPr>
                <w:i/>
              </w:rPr>
              <w:t xml:space="preserve">” </w:t>
            </w:r>
            <w:r w:rsidRPr="002A6E9D">
              <w:t>na</w:t>
            </w:r>
            <w:r w:rsidRPr="002A6E9D">
              <w:rPr>
                <w:i/>
              </w:rPr>
              <w:t xml:space="preserve"> </w:t>
            </w:r>
            <w:proofErr w:type="spellStart"/>
            <w:r w:rsidRPr="002A6E9D">
              <w:rPr>
                <w:i/>
              </w:rPr>
              <w:t>scope</w:t>
            </w:r>
            <w:proofErr w:type="spellEnd"/>
            <w:r w:rsidRPr="002A6E9D">
              <w:rPr>
                <w:i/>
              </w:rPr>
              <w:t>=”col”</w:t>
            </w:r>
          </w:p>
        </w:tc>
        <w:tc>
          <w:tcPr>
            <w:tcW w:w="851" w:type="dxa"/>
            <w:shd w:val="clear" w:color="auto" w:fill="FFFFFF"/>
            <w:vAlign w:val="center"/>
          </w:tcPr>
          <w:p w14:paraId="00000249" w14:textId="77777777" w:rsidR="00533F44" w:rsidRPr="002A6E9D" w:rsidRDefault="00533F44" w:rsidP="00E7129D">
            <w:r w:rsidRPr="002A6E9D">
              <w:t>T</w:t>
            </w:r>
          </w:p>
        </w:tc>
        <w:tc>
          <w:tcPr>
            <w:tcW w:w="1720" w:type="dxa"/>
            <w:shd w:val="clear" w:color="auto" w:fill="FFFFFF"/>
          </w:tcPr>
          <w:p w14:paraId="3CB94862" w14:textId="6C3FCC5C" w:rsidR="00533F44" w:rsidRPr="002A6E9D" w:rsidRDefault="00500855" w:rsidP="00E7129D">
            <w:r>
              <w:t>Spełnione</w:t>
            </w:r>
          </w:p>
        </w:tc>
      </w:tr>
      <w:tr w:rsidR="00533F44" w:rsidRPr="002A6E9D" w14:paraId="79F1887B" w14:textId="795184A3" w:rsidTr="00543A39">
        <w:trPr>
          <w:trHeight w:val="659"/>
          <w:jc w:val="center"/>
        </w:trPr>
        <w:tc>
          <w:tcPr>
            <w:tcW w:w="3255" w:type="dxa"/>
            <w:shd w:val="clear" w:color="auto" w:fill="FFFFFF"/>
            <w:vAlign w:val="center"/>
          </w:tcPr>
          <w:p w14:paraId="0000024A" w14:textId="77777777" w:rsidR="00533F44" w:rsidRPr="002A6E9D" w:rsidRDefault="00533F44" w:rsidP="00E7129D">
            <w:r w:rsidRPr="002A6E9D">
              <w:t>Cały serwis</w:t>
            </w:r>
          </w:p>
        </w:tc>
        <w:tc>
          <w:tcPr>
            <w:tcW w:w="5104" w:type="dxa"/>
            <w:shd w:val="clear" w:color="auto" w:fill="FFFFFF"/>
            <w:vAlign w:val="center"/>
          </w:tcPr>
          <w:p w14:paraId="5C389A08" w14:textId="5337EE12" w:rsidR="00533F44" w:rsidRPr="002A6E9D" w:rsidRDefault="00000000" w:rsidP="00E7129D">
            <w:sdt>
              <w:sdtPr>
                <w:tag w:val="goog_rdk_11"/>
                <w:id w:val="1927141147"/>
              </w:sdtPr>
              <w:sdtContent/>
            </w:sdt>
            <w:sdt>
              <w:sdtPr>
                <w:tag w:val="goog_rdk_12"/>
                <w:id w:val="-2115658644"/>
              </w:sdtPr>
              <w:sdtContent/>
            </w:sdt>
            <w:r w:rsidR="00533F44" w:rsidRPr="002A6E9D">
              <w:t>Formularz kontaktowy nie posiada pól &lt;</w:t>
            </w:r>
            <w:proofErr w:type="spellStart"/>
            <w:r w:rsidR="00533F44" w:rsidRPr="002A6E9D">
              <w:t>fieldset</w:t>
            </w:r>
            <w:proofErr w:type="spellEnd"/>
            <w:r w:rsidR="00533F44" w:rsidRPr="002A6E9D">
              <w:t>&gt; oraz &lt;legend&gt;. Poza tym problem dotyczy również wszystkich formularzy w serwisie.</w:t>
            </w:r>
          </w:p>
          <w:p w14:paraId="0000024B" w14:textId="23B51629" w:rsidR="00533F44" w:rsidRPr="000F473D" w:rsidRDefault="00533F44" w:rsidP="00E7129D">
            <w:pPr>
              <w:rPr>
                <w:sz w:val="20"/>
                <w:szCs w:val="20"/>
              </w:rPr>
            </w:pPr>
            <w:r w:rsidRPr="002A6E9D">
              <w:t>Błąd istotny</w:t>
            </w:r>
          </w:p>
        </w:tc>
        <w:tc>
          <w:tcPr>
            <w:tcW w:w="4252" w:type="dxa"/>
            <w:shd w:val="clear" w:color="auto" w:fill="FFFFFF"/>
            <w:vAlign w:val="center"/>
          </w:tcPr>
          <w:p w14:paraId="0000024C" w14:textId="77777777" w:rsidR="00533F44" w:rsidRPr="002A6E9D" w:rsidRDefault="00533F44" w:rsidP="00E7129D">
            <w:r w:rsidRPr="002A6E9D">
              <w:t>Rekomendacja:</w:t>
            </w:r>
          </w:p>
          <w:p w14:paraId="0000024D" w14:textId="77777777" w:rsidR="00533F44" w:rsidRPr="002A6E9D" w:rsidRDefault="00533F44" w:rsidP="00E7129D">
            <w:pPr>
              <w:rPr>
                <w:color w:val="FF0000"/>
              </w:rPr>
            </w:pPr>
            <w:r w:rsidRPr="002A6E9D">
              <w:t>Dodanie &lt;legend&gt; &amp; &lt;</w:t>
            </w:r>
            <w:proofErr w:type="spellStart"/>
            <w:r w:rsidRPr="002A6E9D">
              <w:t>fieldset</w:t>
            </w:r>
            <w:proofErr w:type="spellEnd"/>
            <w:r w:rsidRPr="002A6E9D">
              <w:t>&gt; lub zdefiniowanie grupy z poprawnym opisem.</w:t>
            </w:r>
          </w:p>
        </w:tc>
        <w:tc>
          <w:tcPr>
            <w:tcW w:w="851" w:type="dxa"/>
            <w:shd w:val="clear" w:color="auto" w:fill="FFFFFF"/>
            <w:vAlign w:val="center"/>
          </w:tcPr>
          <w:p w14:paraId="0000024E" w14:textId="77777777" w:rsidR="00533F44" w:rsidRPr="002A6E9D" w:rsidRDefault="00533F44" w:rsidP="00E7129D">
            <w:r w:rsidRPr="002A6E9D">
              <w:t>T</w:t>
            </w:r>
          </w:p>
        </w:tc>
        <w:tc>
          <w:tcPr>
            <w:tcW w:w="1720" w:type="dxa"/>
            <w:shd w:val="clear" w:color="auto" w:fill="FFFFFF"/>
          </w:tcPr>
          <w:p w14:paraId="475A5654" w14:textId="6A678FA5" w:rsidR="00533F44" w:rsidRPr="002A6E9D" w:rsidRDefault="00500855" w:rsidP="00E7129D">
            <w:r>
              <w:t>Spełnione</w:t>
            </w:r>
          </w:p>
        </w:tc>
      </w:tr>
    </w:tbl>
    <w:p w14:paraId="00000251" w14:textId="77777777" w:rsidR="00A37D4B" w:rsidRPr="002A6E9D" w:rsidRDefault="00CE5E6A" w:rsidP="00E7129D">
      <w:r w:rsidRPr="002A6E9D">
        <w:rPr>
          <w:b/>
        </w:rPr>
        <w:t xml:space="preserve">1.3.4 Orientacja (2.1) </w:t>
      </w:r>
      <w:r w:rsidRPr="002A6E9D">
        <w:t>Zawartość powinna wyświetlać się i działać tak samo w każdej orientacji ekranu (pionowej/poziomej).</w:t>
      </w:r>
    </w:p>
    <w:p w14:paraId="00000253" w14:textId="751FF2C4" w:rsidR="00A37D4B" w:rsidRPr="000F473D" w:rsidRDefault="00CE5E6A" w:rsidP="00E7129D">
      <w:pPr>
        <w:rPr>
          <w:b/>
        </w:rPr>
      </w:pPr>
      <w:r w:rsidRPr="000F473D">
        <w:t xml:space="preserve">Wynik audyt: </w:t>
      </w:r>
      <w:r w:rsidR="00500855" w:rsidRPr="000F473D">
        <w:rPr>
          <w:b/>
        </w:rPr>
        <w:t>S</w:t>
      </w:r>
      <w:r w:rsidRPr="000F473D">
        <w:rPr>
          <w:b/>
        </w:rPr>
        <w:t>pełnione</w:t>
      </w:r>
    </w:p>
    <w:tbl>
      <w:tblPr>
        <w:tblStyle w:val="afff2"/>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104"/>
        <w:gridCol w:w="4252"/>
        <w:gridCol w:w="851"/>
        <w:gridCol w:w="1720"/>
      </w:tblGrid>
      <w:tr w:rsidR="00500855" w:rsidRPr="002A6E9D" w14:paraId="420DBE4F" w14:textId="4333E15C" w:rsidTr="000F473D">
        <w:trPr>
          <w:trHeight w:val="200"/>
          <w:tblHeader/>
          <w:jc w:val="center"/>
        </w:trPr>
        <w:tc>
          <w:tcPr>
            <w:tcW w:w="3255" w:type="dxa"/>
            <w:shd w:val="clear" w:color="auto" w:fill="D9D9D9" w:themeFill="background1" w:themeFillShade="D9"/>
            <w:vAlign w:val="center"/>
          </w:tcPr>
          <w:p w14:paraId="00000255" w14:textId="65B13B2B" w:rsidR="00500855" w:rsidRPr="00500855" w:rsidRDefault="00500855" w:rsidP="00E7129D">
            <w:pPr>
              <w:rPr>
                <w:b/>
                <w:bCs/>
              </w:rPr>
            </w:pPr>
            <w:r w:rsidRPr="00500855">
              <w:rPr>
                <w:b/>
                <w:bCs/>
              </w:rPr>
              <w:t>Strona</w:t>
            </w:r>
          </w:p>
        </w:tc>
        <w:tc>
          <w:tcPr>
            <w:tcW w:w="5104" w:type="dxa"/>
            <w:shd w:val="clear" w:color="auto" w:fill="D9D9D9" w:themeFill="background1" w:themeFillShade="D9"/>
            <w:vAlign w:val="center"/>
          </w:tcPr>
          <w:p w14:paraId="00000256" w14:textId="77777777" w:rsidR="00500855" w:rsidRPr="00500855" w:rsidRDefault="00500855" w:rsidP="00E7129D">
            <w:pPr>
              <w:rPr>
                <w:b/>
                <w:bCs/>
              </w:rPr>
            </w:pPr>
            <w:r w:rsidRPr="00500855">
              <w:rPr>
                <w:b/>
                <w:bCs/>
              </w:rPr>
              <w:t>Opis Problemu</w:t>
            </w:r>
          </w:p>
        </w:tc>
        <w:tc>
          <w:tcPr>
            <w:tcW w:w="4252" w:type="dxa"/>
            <w:shd w:val="clear" w:color="auto" w:fill="D9D9D9" w:themeFill="background1" w:themeFillShade="D9"/>
            <w:vAlign w:val="center"/>
          </w:tcPr>
          <w:p w14:paraId="00000257" w14:textId="77777777" w:rsidR="00500855" w:rsidRPr="00500855" w:rsidRDefault="00500855" w:rsidP="00E7129D">
            <w:pPr>
              <w:rPr>
                <w:b/>
                <w:bCs/>
              </w:rPr>
            </w:pPr>
            <w:r w:rsidRPr="00500855">
              <w:rPr>
                <w:b/>
                <w:bCs/>
              </w:rPr>
              <w:t>Rozwiązanie</w:t>
            </w:r>
          </w:p>
        </w:tc>
        <w:tc>
          <w:tcPr>
            <w:tcW w:w="851" w:type="dxa"/>
            <w:shd w:val="clear" w:color="auto" w:fill="D9D9D9" w:themeFill="background1" w:themeFillShade="D9"/>
            <w:vAlign w:val="center"/>
          </w:tcPr>
          <w:p w14:paraId="00000258" w14:textId="77777777" w:rsidR="00500855" w:rsidRPr="00500855" w:rsidRDefault="00500855" w:rsidP="00E7129D">
            <w:pPr>
              <w:rPr>
                <w:b/>
                <w:bCs/>
              </w:rPr>
            </w:pPr>
            <w:r w:rsidRPr="00500855">
              <w:rPr>
                <w:b/>
                <w:bCs/>
              </w:rPr>
              <w:t>Typ</w:t>
            </w:r>
          </w:p>
        </w:tc>
        <w:tc>
          <w:tcPr>
            <w:tcW w:w="1720" w:type="dxa"/>
            <w:shd w:val="clear" w:color="auto" w:fill="D9D9D9" w:themeFill="background1" w:themeFillShade="D9"/>
          </w:tcPr>
          <w:p w14:paraId="385969B4" w14:textId="46D5647D" w:rsidR="00500855" w:rsidRPr="00500855" w:rsidRDefault="00500855" w:rsidP="00E7129D">
            <w:pPr>
              <w:rPr>
                <w:b/>
                <w:bCs/>
              </w:rPr>
            </w:pPr>
            <w:r w:rsidRPr="00500855">
              <w:rPr>
                <w:b/>
                <w:bCs/>
              </w:rPr>
              <w:t>Status</w:t>
            </w:r>
          </w:p>
        </w:tc>
      </w:tr>
      <w:tr w:rsidR="00500855" w:rsidRPr="002A6E9D" w14:paraId="244ABEA2" w14:textId="5DE8EE75" w:rsidTr="00500855">
        <w:trPr>
          <w:trHeight w:val="659"/>
          <w:jc w:val="center"/>
        </w:trPr>
        <w:tc>
          <w:tcPr>
            <w:tcW w:w="3255" w:type="dxa"/>
            <w:shd w:val="clear" w:color="auto" w:fill="FFFFFF"/>
            <w:vAlign w:val="center"/>
          </w:tcPr>
          <w:p w14:paraId="00000259" w14:textId="77777777" w:rsidR="00500855" w:rsidRPr="002A6E9D" w:rsidRDefault="00500855" w:rsidP="00E7129D">
            <w:r w:rsidRPr="002A6E9D">
              <w:t>https://www.pfron.org.pl/</w:t>
            </w:r>
          </w:p>
        </w:tc>
        <w:tc>
          <w:tcPr>
            <w:tcW w:w="5104" w:type="dxa"/>
            <w:shd w:val="clear" w:color="auto" w:fill="FFFFFF"/>
            <w:vAlign w:val="center"/>
          </w:tcPr>
          <w:p w14:paraId="0000025A" w14:textId="77777777" w:rsidR="00500855" w:rsidRPr="002A6E9D" w:rsidRDefault="00500855" w:rsidP="00E7129D">
            <w:r w:rsidRPr="002A6E9D">
              <w:t>W widoku poziomym pojawia się pasek przewijania oraz grafiki na w karuzeli nie są w pełni widoczne</w:t>
            </w:r>
          </w:p>
          <w:p w14:paraId="0000025B" w14:textId="77777777" w:rsidR="00500855" w:rsidRPr="002A6E9D" w:rsidRDefault="00500855" w:rsidP="00E7129D">
            <w:pPr>
              <w:rPr>
                <w:color w:val="000000"/>
                <w:sz w:val="20"/>
                <w:szCs w:val="20"/>
              </w:rPr>
            </w:pPr>
            <w:r w:rsidRPr="002A6E9D">
              <w:rPr>
                <w:noProof/>
              </w:rPr>
              <w:drawing>
                <wp:inline distT="0" distB="0" distL="0" distR="0" wp14:anchorId="16DD7D99" wp14:editId="37BA052D">
                  <wp:extent cx="3640346" cy="1684339"/>
                  <wp:effectExtent l="0" t="0" r="0" b="0"/>
                  <wp:docPr id="27" name="image5.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image5.jpg">
                            <a:extLst>
                              <a:ext uri="{C183D7F6-B498-43B3-948B-1728B52AA6E4}">
                                <adec:decorative xmlns:adec="http://schemas.microsoft.com/office/drawing/2017/decorative" val="1"/>
                              </a:ext>
                            </a:extLst>
                          </pic:cNvPr>
                          <pic:cNvPicPr preferRelativeResize="0"/>
                        </pic:nvPicPr>
                        <pic:blipFill>
                          <a:blip r:embed="rId18"/>
                          <a:srcRect/>
                          <a:stretch>
                            <a:fillRect/>
                          </a:stretch>
                        </pic:blipFill>
                        <pic:spPr>
                          <a:xfrm>
                            <a:off x="0" y="0"/>
                            <a:ext cx="3640346" cy="1684339"/>
                          </a:xfrm>
                          <a:prstGeom prst="rect">
                            <a:avLst/>
                          </a:prstGeom>
                          <a:ln/>
                        </pic:spPr>
                      </pic:pic>
                    </a:graphicData>
                  </a:graphic>
                </wp:inline>
              </w:drawing>
            </w:r>
          </w:p>
        </w:tc>
        <w:tc>
          <w:tcPr>
            <w:tcW w:w="4252" w:type="dxa"/>
            <w:shd w:val="clear" w:color="auto" w:fill="FFFFFF"/>
            <w:vAlign w:val="center"/>
          </w:tcPr>
          <w:p w14:paraId="0000025C" w14:textId="77777777" w:rsidR="00500855" w:rsidRPr="002A6E9D" w:rsidRDefault="00500855" w:rsidP="00E7129D">
            <w:r w:rsidRPr="002A6E9D">
              <w:t xml:space="preserve">Należy zadbać o </w:t>
            </w:r>
            <w:proofErr w:type="spellStart"/>
            <w:r w:rsidRPr="002A6E9D">
              <w:t>responsywność</w:t>
            </w:r>
            <w:proofErr w:type="spellEnd"/>
            <w:r w:rsidRPr="002A6E9D">
              <w:t xml:space="preserve"> serwisu.</w:t>
            </w:r>
          </w:p>
        </w:tc>
        <w:tc>
          <w:tcPr>
            <w:tcW w:w="851" w:type="dxa"/>
            <w:shd w:val="clear" w:color="auto" w:fill="FFFFFF"/>
            <w:vAlign w:val="center"/>
          </w:tcPr>
          <w:p w14:paraId="0000025D" w14:textId="77777777" w:rsidR="00500855" w:rsidRPr="002A6E9D" w:rsidRDefault="00500855" w:rsidP="00E7129D">
            <w:r w:rsidRPr="002A6E9D">
              <w:t>T</w:t>
            </w:r>
          </w:p>
        </w:tc>
        <w:tc>
          <w:tcPr>
            <w:tcW w:w="1720" w:type="dxa"/>
            <w:shd w:val="clear" w:color="auto" w:fill="FFFFFF"/>
          </w:tcPr>
          <w:p w14:paraId="4C10DB0A" w14:textId="55537353" w:rsidR="00500855" w:rsidRPr="002A6E9D" w:rsidRDefault="00500855" w:rsidP="00E7129D">
            <w:r>
              <w:t>Spełnione</w:t>
            </w:r>
          </w:p>
        </w:tc>
      </w:tr>
    </w:tbl>
    <w:p w14:paraId="33868CB3" w14:textId="77777777" w:rsidR="000F473D" w:rsidRDefault="000F473D">
      <w:pPr>
        <w:spacing w:after="0" w:line="240" w:lineRule="auto"/>
        <w:rPr>
          <w:b/>
        </w:rPr>
      </w:pPr>
      <w:r>
        <w:rPr>
          <w:b/>
        </w:rPr>
        <w:br w:type="page"/>
      </w:r>
    </w:p>
    <w:p w14:paraId="00000261" w14:textId="3057CDFF" w:rsidR="00A37D4B" w:rsidRPr="002A6E9D" w:rsidRDefault="00CE5E6A" w:rsidP="00E7129D">
      <w:r w:rsidRPr="002A6E9D">
        <w:rPr>
          <w:b/>
        </w:rPr>
        <w:lastRenderedPageBreak/>
        <w:t xml:space="preserve">1.3.5 Identyfikacja celu wprowadzanych danych (2.1) </w:t>
      </w:r>
      <w:r w:rsidRPr="002A6E9D">
        <w:t>Jeśli jest to możliwe, elementy wejściowe (np. elementy formularzy) powinny być oznaczone tak, by ich przeznaczenie było możliwe do określenia dla programu komputerowego (np. czytnika ekranu).</w:t>
      </w:r>
    </w:p>
    <w:p w14:paraId="00000263" w14:textId="4BD0796E" w:rsidR="00A37D4B" w:rsidRPr="000F473D" w:rsidRDefault="00CE5E6A" w:rsidP="00E7129D">
      <w:pPr>
        <w:rPr>
          <w:sz w:val="22"/>
          <w:szCs w:val="22"/>
        </w:rPr>
      </w:pPr>
      <w:r w:rsidRPr="000F473D">
        <w:t xml:space="preserve">Wynik audyt: </w:t>
      </w:r>
      <w:r w:rsidR="00500855" w:rsidRPr="000F473D">
        <w:rPr>
          <w:b/>
        </w:rPr>
        <w:t>S</w:t>
      </w:r>
      <w:r w:rsidRPr="000F473D">
        <w:rPr>
          <w:b/>
        </w:rPr>
        <w:t>pełnione</w:t>
      </w:r>
    </w:p>
    <w:tbl>
      <w:tblPr>
        <w:tblStyle w:val="afff3"/>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104"/>
        <w:gridCol w:w="4252"/>
        <w:gridCol w:w="851"/>
        <w:gridCol w:w="1720"/>
      </w:tblGrid>
      <w:tr w:rsidR="00500855" w:rsidRPr="002A6E9D" w14:paraId="62800FD6" w14:textId="176159A9" w:rsidTr="000F473D">
        <w:trPr>
          <w:trHeight w:val="200"/>
          <w:tblHeader/>
          <w:jc w:val="center"/>
        </w:trPr>
        <w:tc>
          <w:tcPr>
            <w:tcW w:w="3255" w:type="dxa"/>
            <w:shd w:val="clear" w:color="auto" w:fill="D9D9D9" w:themeFill="background1" w:themeFillShade="D9"/>
            <w:vAlign w:val="center"/>
          </w:tcPr>
          <w:p w14:paraId="00000265" w14:textId="17CF58F7" w:rsidR="00500855" w:rsidRPr="00500855" w:rsidRDefault="00500855" w:rsidP="00E7129D">
            <w:pPr>
              <w:rPr>
                <w:b/>
                <w:bCs/>
              </w:rPr>
            </w:pPr>
            <w:r w:rsidRPr="00500855">
              <w:rPr>
                <w:b/>
                <w:bCs/>
              </w:rPr>
              <w:t>Strona</w:t>
            </w:r>
          </w:p>
        </w:tc>
        <w:tc>
          <w:tcPr>
            <w:tcW w:w="5104" w:type="dxa"/>
            <w:shd w:val="clear" w:color="auto" w:fill="D9D9D9" w:themeFill="background1" w:themeFillShade="D9"/>
            <w:vAlign w:val="center"/>
          </w:tcPr>
          <w:p w14:paraId="00000266" w14:textId="77777777" w:rsidR="00500855" w:rsidRPr="00500855" w:rsidRDefault="00500855" w:rsidP="00E7129D">
            <w:pPr>
              <w:rPr>
                <w:b/>
                <w:bCs/>
              </w:rPr>
            </w:pPr>
            <w:r w:rsidRPr="00500855">
              <w:rPr>
                <w:b/>
                <w:bCs/>
              </w:rPr>
              <w:t>Opis Problemu</w:t>
            </w:r>
          </w:p>
        </w:tc>
        <w:tc>
          <w:tcPr>
            <w:tcW w:w="4252" w:type="dxa"/>
            <w:shd w:val="clear" w:color="auto" w:fill="D9D9D9" w:themeFill="background1" w:themeFillShade="D9"/>
            <w:vAlign w:val="center"/>
          </w:tcPr>
          <w:p w14:paraId="00000267" w14:textId="77777777" w:rsidR="00500855" w:rsidRPr="00500855" w:rsidRDefault="00500855" w:rsidP="00E7129D">
            <w:pPr>
              <w:rPr>
                <w:b/>
                <w:bCs/>
              </w:rPr>
            </w:pPr>
            <w:r w:rsidRPr="00500855">
              <w:rPr>
                <w:b/>
                <w:bCs/>
              </w:rPr>
              <w:t>Rozwiązanie</w:t>
            </w:r>
          </w:p>
        </w:tc>
        <w:tc>
          <w:tcPr>
            <w:tcW w:w="851" w:type="dxa"/>
            <w:shd w:val="clear" w:color="auto" w:fill="D9D9D9" w:themeFill="background1" w:themeFillShade="D9"/>
            <w:vAlign w:val="center"/>
          </w:tcPr>
          <w:p w14:paraId="00000268" w14:textId="77777777" w:rsidR="00500855" w:rsidRPr="00500855" w:rsidRDefault="00500855" w:rsidP="00E7129D">
            <w:pPr>
              <w:rPr>
                <w:b/>
                <w:bCs/>
              </w:rPr>
            </w:pPr>
            <w:r w:rsidRPr="00500855">
              <w:rPr>
                <w:b/>
                <w:bCs/>
              </w:rPr>
              <w:t>Typ</w:t>
            </w:r>
          </w:p>
        </w:tc>
        <w:tc>
          <w:tcPr>
            <w:tcW w:w="1720" w:type="dxa"/>
            <w:shd w:val="clear" w:color="auto" w:fill="D9D9D9" w:themeFill="background1" w:themeFillShade="D9"/>
          </w:tcPr>
          <w:p w14:paraId="0CB96983" w14:textId="6B5707FA" w:rsidR="00500855" w:rsidRPr="00500855" w:rsidRDefault="00500855" w:rsidP="00E7129D">
            <w:pPr>
              <w:rPr>
                <w:b/>
                <w:bCs/>
              </w:rPr>
            </w:pPr>
            <w:r w:rsidRPr="00500855">
              <w:rPr>
                <w:b/>
                <w:bCs/>
              </w:rPr>
              <w:t>Status</w:t>
            </w:r>
          </w:p>
        </w:tc>
      </w:tr>
      <w:tr w:rsidR="00500855" w:rsidRPr="002A6E9D" w14:paraId="65EC6D6A" w14:textId="09D8C21E" w:rsidTr="00500855">
        <w:trPr>
          <w:trHeight w:val="659"/>
          <w:jc w:val="center"/>
        </w:trPr>
        <w:tc>
          <w:tcPr>
            <w:tcW w:w="3255" w:type="dxa"/>
            <w:shd w:val="clear" w:color="auto" w:fill="FFFFFF"/>
            <w:vAlign w:val="center"/>
          </w:tcPr>
          <w:p w14:paraId="0000026A" w14:textId="0894B3B5" w:rsidR="00500855" w:rsidRPr="002A6E9D" w:rsidRDefault="00500855" w:rsidP="00E7129D">
            <w:r w:rsidRPr="002A6E9D">
              <w:t>https://www.pfron.org.pl</w:t>
            </w:r>
          </w:p>
          <w:p w14:paraId="0000026B" w14:textId="77777777" w:rsidR="00500855" w:rsidRPr="002A6E9D" w:rsidRDefault="00500855" w:rsidP="00E7129D">
            <w:r w:rsidRPr="002A6E9D">
              <w:t>https://www.pfron.org.pl/kontakt/</w:t>
            </w:r>
          </w:p>
        </w:tc>
        <w:tc>
          <w:tcPr>
            <w:tcW w:w="5104" w:type="dxa"/>
            <w:shd w:val="clear" w:color="auto" w:fill="FFFFFF"/>
            <w:vAlign w:val="center"/>
          </w:tcPr>
          <w:p w14:paraId="0000026D" w14:textId="4BBECE2A" w:rsidR="00500855" w:rsidRPr="002A6E9D" w:rsidRDefault="00500855" w:rsidP="00E7129D">
            <w:r w:rsidRPr="002A6E9D">
              <w:t xml:space="preserve">Pola </w:t>
            </w:r>
            <w:r w:rsidRPr="002A6E9D">
              <w:rPr>
                <w:iCs/>
              </w:rPr>
              <w:t>formularza kontaktowego nie</w:t>
            </w:r>
            <w:r w:rsidRPr="002A6E9D">
              <w:t xml:space="preserve"> zawierają atrybutów </w:t>
            </w:r>
            <w:proofErr w:type="spellStart"/>
            <w:r w:rsidRPr="002A6E9D">
              <w:t>autocomplete</w:t>
            </w:r>
            <w:proofErr w:type="spellEnd"/>
            <w:r w:rsidRPr="002A6E9D">
              <w:t>.</w:t>
            </w:r>
          </w:p>
          <w:p w14:paraId="0000026E" w14:textId="77777777" w:rsidR="00500855" w:rsidRPr="002A6E9D" w:rsidRDefault="00500855" w:rsidP="00E7129D">
            <w:r w:rsidRPr="002A6E9D">
              <w:t xml:space="preserve">Błąd marginalny </w:t>
            </w:r>
          </w:p>
        </w:tc>
        <w:tc>
          <w:tcPr>
            <w:tcW w:w="4252" w:type="dxa"/>
            <w:shd w:val="clear" w:color="auto" w:fill="FFFFFF"/>
            <w:vAlign w:val="center"/>
          </w:tcPr>
          <w:p w14:paraId="0000026F" w14:textId="77777777" w:rsidR="00500855" w:rsidRPr="002A6E9D" w:rsidRDefault="00500855" w:rsidP="00E7129D">
            <w:r w:rsidRPr="002A6E9D">
              <w:t>Należy dodać atrybuty „</w:t>
            </w:r>
            <w:proofErr w:type="spellStart"/>
            <w:r w:rsidRPr="002A6E9D">
              <w:t>autocomplete</w:t>
            </w:r>
            <w:proofErr w:type="spellEnd"/>
            <w:r w:rsidRPr="002A6E9D">
              <w:t>” do wszystkich pól w formularzu:</w:t>
            </w:r>
          </w:p>
          <w:p w14:paraId="00000270" w14:textId="71F80FED" w:rsidR="00500855" w:rsidRPr="002A6E9D" w:rsidRDefault="00500855" w:rsidP="00E7129D">
            <w:pPr>
              <w:rPr>
                <w:lang w:val="en-US"/>
              </w:rPr>
            </w:pPr>
            <w:r w:rsidRPr="002A6E9D">
              <w:rPr>
                <w:lang w:val="en-US"/>
              </w:rPr>
              <w:t xml:space="preserve">- </w:t>
            </w:r>
            <w:proofErr w:type="spellStart"/>
            <w:r w:rsidRPr="002A6E9D">
              <w:rPr>
                <w:lang w:val="en-US"/>
              </w:rPr>
              <w:t>Imię</w:t>
            </w:r>
            <w:proofErr w:type="spellEnd"/>
            <w:r w:rsidRPr="002A6E9D">
              <w:rPr>
                <w:lang w:val="en-US"/>
              </w:rPr>
              <w:t xml:space="preserve"> : given-name</w:t>
            </w:r>
            <w:r w:rsidRPr="002A6E9D">
              <w:rPr>
                <w:lang w:val="en-US"/>
              </w:rPr>
              <w:br/>
              <w:t xml:space="preserve">- </w:t>
            </w:r>
            <w:proofErr w:type="spellStart"/>
            <w:r w:rsidRPr="002A6E9D">
              <w:rPr>
                <w:lang w:val="en-US"/>
              </w:rPr>
              <w:t>Nazwisko</w:t>
            </w:r>
            <w:proofErr w:type="spellEnd"/>
            <w:r w:rsidRPr="002A6E9D">
              <w:rPr>
                <w:lang w:val="en-US"/>
              </w:rPr>
              <w:t>: family-name</w:t>
            </w:r>
            <w:r w:rsidRPr="002A6E9D">
              <w:rPr>
                <w:lang w:val="en-US"/>
              </w:rPr>
              <w:br/>
              <w:t>- Adres e-mail: email</w:t>
            </w:r>
          </w:p>
          <w:p w14:paraId="00000271" w14:textId="77777777" w:rsidR="00500855" w:rsidRPr="002A6E9D" w:rsidRDefault="00500855" w:rsidP="00E7129D">
            <w:pPr>
              <w:rPr>
                <w:lang w:val="en-US"/>
              </w:rPr>
            </w:pPr>
            <w:r w:rsidRPr="002A6E9D">
              <w:rPr>
                <w:lang w:val="en-US"/>
              </w:rPr>
              <w:t>https://www.w3.org/WAI/WCAG21/Techniques/html/H98</w:t>
            </w:r>
          </w:p>
          <w:p w14:paraId="00000273" w14:textId="5487DBCD" w:rsidR="00500855" w:rsidRPr="002A6E9D" w:rsidRDefault="00500855" w:rsidP="00E7129D">
            <w:pPr>
              <w:rPr>
                <w:lang w:val="en-US"/>
              </w:rPr>
            </w:pPr>
            <w:r w:rsidRPr="002A6E9D">
              <w:rPr>
                <w:lang w:val="en-US"/>
              </w:rPr>
              <w:t>https://www.w3.org/TR/html52/sec-forms.html#autofilling-form-controls-the-autocomplete-attribute</w:t>
            </w:r>
          </w:p>
        </w:tc>
        <w:tc>
          <w:tcPr>
            <w:tcW w:w="851" w:type="dxa"/>
            <w:shd w:val="clear" w:color="auto" w:fill="FFFFFF"/>
            <w:vAlign w:val="center"/>
          </w:tcPr>
          <w:p w14:paraId="00000274" w14:textId="77777777" w:rsidR="00500855" w:rsidRPr="002A6E9D" w:rsidRDefault="00500855" w:rsidP="00E7129D">
            <w:r w:rsidRPr="002A6E9D">
              <w:t>T</w:t>
            </w:r>
          </w:p>
        </w:tc>
        <w:tc>
          <w:tcPr>
            <w:tcW w:w="1720" w:type="dxa"/>
            <w:shd w:val="clear" w:color="auto" w:fill="FFFFFF"/>
          </w:tcPr>
          <w:p w14:paraId="5B9BACF9" w14:textId="04D9F3B7" w:rsidR="00500855" w:rsidRPr="002A6E9D" w:rsidRDefault="00500855" w:rsidP="00E7129D">
            <w:r>
              <w:t>Spełnione</w:t>
            </w:r>
          </w:p>
        </w:tc>
      </w:tr>
    </w:tbl>
    <w:p w14:paraId="0D1552DC" w14:textId="77777777" w:rsidR="00030BB7" w:rsidRDefault="00030BB7">
      <w:pPr>
        <w:spacing w:after="0" w:line="240" w:lineRule="auto"/>
        <w:rPr>
          <w:b/>
          <w:sz w:val="32"/>
          <w:szCs w:val="32"/>
        </w:rPr>
      </w:pPr>
      <w:r>
        <w:br w:type="page"/>
      </w:r>
    </w:p>
    <w:p w14:paraId="00000275" w14:textId="15202417" w:rsidR="00A37D4B" w:rsidRPr="002A6E9D" w:rsidRDefault="00CE5E6A" w:rsidP="00E7129D">
      <w:pPr>
        <w:pStyle w:val="Nagwek3"/>
        <w:rPr>
          <w:sz w:val="22"/>
          <w:szCs w:val="22"/>
        </w:rPr>
      </w:pPr>
      <w:r w:rsidRPr="002A6E9D">
        <w:lastRenderedPageBreak/>
        <w:t>Wytyczna 1.4 Możliwość rozróżniania: Ułatwiaj oglądanie i słuchanie treści oraz oddzielanie informacji od tła.</w:t>
      </w:r>
    </w:p>
    <w:p w14:paraId="00000277" w14:textId="77777777" w:rsidR="00A37D4B" w:rsidRPr="000F473D" w:rsidRDefault="00CE5E6A" w:rsidP="00E7129D">
      <w:r w:rsidRPr="000F473D">
        <w:rPr>
          <w:b/>
        </w:rPr>
        <w:t>1.4.1 Użycie koloru:</w:t>
      </w:r>
      <w:r w:rsidRPr="000F473D">
        <w:t xml:space="preserve"> Kolor nie jest jedynym wizualnym środkiem przekazywania informacji, wskazywania czynności, skłaniania do reakcji lub rozróżniania elementu wizualnego. (Poziom A)</w:t>
      </w:r>
    </w:p>
    <w:p w14:paraId="19C94647" w14:textId="77777777" w:rsidR="00813E01" w:rsidRPr="000F473D" w:rsidRDefault="00CE5E6A" w:rsidP="00E7129D">
      <w:pPr>
        <w:rPr>
          <w:b/>
        </w:rPr>
      </w:pPr>
      <w:r w:rsidRPr="000F473D">
        <w:t xml:space="preserve">Wynik audyt: </w:t>
      </w:r>
      <w:r w:rsidRPr="000F473D">
        <w:rPr>
          <w:b/>
        </w:rPr>
        <w:t>Spełnione</w:t>
      </w:r>
    </w:p>
    <w:p w14:paraId="00000279" w14:textId="428F980F" w:rsidR="00A37D4B" w:rsidRPr="000F473D" w:rsidRDefault="00CE5E6A" w:rsidP="00E7129D">
      <w:r w:rsidRPr="000F473D">
        <w:rPr>
          <w:b/>
        </w:rPr>
        <w:t>1.4.3 Kontrast (minimalny):</w:t>
      </w:r>
      <w:r w:rsidRPr="000F473D">
        <w:t xml:space="preserve"> Wizualne przedstawienie tekstu, lub obrazu tekstu posiada kontrast wynoszący przynajmniej 4,5:1, poza następującymi wyjątkami: (Poziom AA)</w:t>
      </w:r>
    </w:p>
    <w:p w14:paraId="0000027A" w14:textId="4880743F" w:rsidR="00A37D4B" w:rsidRPr="000F473D" w:rsidRDefault="00CE5E6A" w:rsidP="000F473D">
      <w:pPr>
        <w:pStyle w:val="Akapitzlist"/>
        <w:numPr>
          <w:ilvl w:val="0"/>
          <w:numId w:val="12"/>
        </w:numPr>
        <w:rPr>
          <w:rFonts w:asciiTheme="minorHAnsi" w:hAnsiTheme="minorHAnsi"/>
        </w:rPr>
      </w:pPr>
      <w:r w:rsidRPr="000F473D">
        <w:rPr>
          <w:rFonts w:asciiTheme="minorHAnsi" w:hAnsiTheme="minorHAnsi"/>
        </w:rPr>
        <w:t>Duży tekst: Duży tekst oraz grafiki takiego tekstu posiadają kontrast przynajmniej 3:1.</w:t>
      </w:r>
    </w:p>
    <w:p w14:paraId="0000027B" w14:textId="1BA9709E" w:rsidR="00A37D4B" w:rsidRPr="000F473D" w:rsidRDefault="00CE5E6A" w:rsidP="000F473D">
      <w:pPr>
        <w:pStyle w:val="Akapitzlist"/>
        <w:numPr>
          <w:ilvl w:val="0"/>
          <w:numId w:val="12"/>
        </w:numPr>
        <w:rPr>
          <w:rFonts w:asciiTheme="minorHAnsi" w:hAnsiTheme="minorHAnsi"/>
        </w:rPr>
      </w:pPr>
      <w:r w:rsidRPr="000F473D">
        <w:rPr>
          <w:rFonts w:asciiTheme="minorHAnsi" w:hAnsiTheme="minorHAnsi"/>
        </w:rPr>
        <w:t>Przypadkowość: Nie stosuje się wymogów minimalnego kontrastu dla tekstów lub obrazu tekstu, będących elementem nieużywanych części interfejsu użytkownika, mających cel czysto dekoracyjny, nie są widoczne lub też są częścią obrazu zawierającego inne istotne treści wizualne.</w:t>
      </w:r>
    </w:p>
    <w:p w14:paraId="0000027C" w14:textId="677DD83B" w:rsidR="00A37D4B" w:rsidRPr="000F473D" w:rsidRDefault="00CE5E6A" w:rsidP="000F473D">
      <w:pPr>
        <w:pStyle w:val="Akapitzlist"/>
        <w:numPr>
          <w:ilvl w:val="0"/>
          <w:numId w:val="12"/>
        </w:numPr>
        <w:rPr>
          <w:rFonts w:asciiTheme="minorHAnsi" w:hAnsiTheme="minorHAnsi"/>
        </w:rPr>
      </w:pPr>
      <w:r w:rsidRPr="000F473D">
        <w:rPr>
          <w:rFonts w:asciiTheme="minorHAnsi" w:hAnsiTheme="minorHAnsi"/>
        </w:rPr>
        <w:t>Logo: Nie wymaga się minimalnego kontrastu dla tekstu, który jest częścią logo lub nazwy własnej produktu (marki).</w:t>
      </w:r>
      <w:r w:rsidRPr="000F473D">
        <w:rPr>
          <w:rFonts w:asciiTheme="minorHAnsi" w:hAnsiTheme="minorHAnsi"/>
          <w:b/>
        </w:rPr>
        <w:br/>
      </w:r>
      <w:r w:rsidRPr="000F473D">
        <w:rPr>
          <w:rFonts w:asciiTheme="minorHAnsi" w:hAnsiTheme="minorHAnsi"/>
        </w:rPr>
        <w:t>Badanie dotyczyło weryfikacji kontrastu treści do tła.</w:t>
      </w:r>
    </w:p>
    <w:p w14:paraId="27EF235C" w14:textId="77777777" w:rsidR="00813E01" w:rsidRPr="000F473D" w:rsidRDefault="00CE5E6A" w:rsidP="00E7129D">
      <w:pPr>
        <w:rPr>
          <w:b/>
        </w:rPr>
      </w:pPr>
      <w:r w:rsidRPr="000F473D">
        <w:t xml:space="preserve">Wynik audyt: </w:t>
      </w:r>
      <w:r w:rsidR="005515C2" w:rsidRPr="000F473D">
        <w:rPr>
          <w:b/>
        </w:rPr>
        <w:t>Spełnione</w:t>
      </w:r>
    </w:p>
    <w:p w14:paraId="0000028A" w14:textId="77777777" w:rsidR="00A37D4B" w:rsidRPr="000F473D" w:rsidRDefault="00CE5E6A" w:rsidP="00E7129D">
      <w:pPr>
        <w:rPr>
          <w:sz w:val="22"/>
          <w:szCs w:val="22"/>
        </w:rPr>
      </w:pPr>
      <w:r w:rsidRPr="000F473D">
        <w:rPr>
          <w:b/>
        </w:rPr>
        <w:t>1.4.4 Zmiana rozmiaru tekstu:</w:t>
      </w:r>
      <w:r w:rsidRPr="000F473D">
        <w:t xml:space="preserve"> Oprócz napisów rozszerzonych oraz tekstu w postaci grafiki, rozmiar tekstu może zostać powiększony do 200% bez użycia technologii wspomagających oraz bez utraty treści lub funkcjonalności. (Poziom AA)</w:t>
      </w:r>
    </w:p>
    <w:p w14:paraId="0000028E" w14:textId="1958751A" w:rsidR="00A37D4B" w:rsidRPr="000F473D" w:rsidRDefault="00CE5E6A" w:rsidP="00E7129D">
      <w:r w:rsidRPr="000F473D">
        <w:t>Wynik audyt:</w:t>
      </w:r>
      <w:r w:rsidRPr="000F473D">
        <w:rPr>
          <w:b/>
        </w:rPr>
        <w:t xml:space="preserve"> Spełnione</w:t>
      </w:r>
      <w:r w:rsidRPr="000F473D">
        <w:rPr>
          <w:b/>
        </w:rPr>
        <w:br/>
        <w:t>1.4.5 Tekst w postaci grafiki:</w:t>
      </w:r>
      <w:r w:rsidRPr="000F473D">
        <w:t xml:space="preserve"> Jeśli zastosowane technologie pozwalają na wizualną prezentację, tekst służy do przekazywania informacji, a nie obrazów tekstu, z wyjątkiem następujących:</w:t>
      </w:r>
    </w:p>
    <w:p w14:paraId="0000028F" w14:textId="01090A91" w:rsidR="00A37D4B" w:rsidRPr="000F473D" w:rsidRDefault="00CE5E6A" w:rsidP="000F473D">
      <w:pPr>
        <w:pStyle w:val="Akapitzlist"/>
        <w:numPr>
          <w:ilvl w:val="0"/>
          <w:numId w:val="10"/>
        </w:numPr>
        <w:rPr>
          <w:rFonts w:asciiTheme="minorHAnsi" w:hAnsiTheme="minorHAnsi"/>
        </w:rPr>
      </w:pPr>
      <w:r w:rsidRPr="000F473D">
        <w:rPr>
          <w:rFonts w:asciiTheme="minorHAnsi" w:hAnsiTheme="minorHAnsi"/>
          <w:b/>
        </w:rPr>
        <w:t>Możliwość dostosowania:</w:t>
      </w:r>
      <w:r w:rsidRPr="000F473D">
        <w:rPr>
          <w:rFonts w:asciiTheme="minorHAnsi" w:hAnsiTheme="minorHAnsi"/>
        </w:rPr>
        <w:t xml:space="preserve"> Obraz tekstu można wizualnie dostosować do wymagań użytkownika;</w:t>
      </w:r>
    </w:p>
    <w:p w14:paraId="00000290" w14:textId="25EC4DA8" w:rsidR="00A37D4B" w:rsidRPr="000F473D" w:rsidRDefault="00CE5E6A" w:rsidP="000F473D">
      <w:pPr>
        <w:pStyle w:val="Akapitzlist"/>
        <w:numPr>
          <w:ilvl w:val="0"/>
          <w:numId w:val="10"/>
        </w:numPr>
        <w:rPr>
          <w:rFonts w:asciiTheme="minorHAnsi" w:hAnsiTheme="minorHAnsi"/>
        </w:rPr>
      </w:pPr>
      <w:r w:rsidRPr="000F473D">
        <w:rPr>
          <w:rFonts w:asciiTheme="minorHAnsi" w:hAnsiTheme="minorHAnsi"/>
          <w:b/>
        </w:rPr>
        <w:t>Kluczowy:</w:t>
      </w:r>
      <w:r w:rsidRPr="000F473D">
        <w:rPr>
          <w:rFonts w:asciiTheme="minorHAnsi" w:hAnsiTheme="minorHAnsi"/>
        </w:rPr>
        <w:t xml:space="preserve"> Dla przekazywanych informacji niezbędna jest szczególna prezentacja tekstu.</w:t>
      </w:r>
    </w:p>
    <w:p w14:paraId="00000292" w14:textId="68CD7FF7" w:rsidR="00A37D4B" w:rsidRPr="000F473D" w:rsidRDefault="00CE5E6A" w:rsidP="00E7129D">
      <w:pPr>
        <w:rPr>
          <w:b/>
          <w:bCs/>
        </w:rPr>
      </w:pPr>
      <w:r w:rsidRPr="000F473D">
        <w:t xml:space="preserve">Wynik audyt: </w:t>
      </w:r>
      <w:r w:rsidR="00500855" w:rsidRPr="000F473D">
        <w:rPr>
          <w:b/>
          <w:bCs/>
        </w:rPr>
        <w:t>S</w:t>
      </w:r>
      <w:r w:rsidRPr="000F473D">
        <w:rPr>
          <w:b/>
          <w:bCs/>
        </w:rPr>
        <w:t>pełnione</w:t>
      </w:r>
    </w:p>
    <w:tbl>
      <w:tblPr>
        <w:tblStyle w:val="afff5"/>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5387"/>
        <w:gridCol w:w="708"/>
        <w:gridCol w:w="1579"/>
      </w:tblGrid>
      <w:tr w:rsidR="00500855" w:rsidRPr="002A6E9D" w14:paraId="7B8484A8" w14:textId="0D0A5471" w:rsidTr="000F473D">
        <w:trPr>
          <w:trHeight w:val="200"/>
          <w:tblHeader/>
          <w:jc w:val="center"/>
        </w:trPr>
        <w:tc>
          <w:tcPr>
            <w:tcW w:w="3255" w:type="dxa"/>
            <w:shd w:val="clear" w:color="auto" w:fill="D9D9D9" w:themeFill="background1" w:themeFillShade="D9"/>
            <w:vAlign w:val="center"/>
          </w:tcPr>
          <w:p w14:paraId="00000294" w14:textId="69D861E7" w:rsidR="00500855" w:rsidRPr="00500855" w:rsidRDefault="00500855" w:rsidP="00E7129D">
            <w:pPr>
              <w:rPr>
                <w:b/>
                <w:bCs/>
              </w:rPr>
            </w:pPr>
            <w:r w:rsidRPr="00500855">
              <w:rPr>
                <w:b/>
                <w:bCs/>
              </w:rPr>
              <w:t>Strona</w:t>
            </w:r>
          </w:p>
        </w:tc>
        <w:tc>
          <w:tcPr>
            <w:tcW w:w="4253" w:type="dxa"/>
            <w:shd w:val="clear" w:color="auto" w:fill="D9D9D9" w:themeFill="background1" w:themeFillShade="D9"/>
            <w:vAlign w:val="center"/>
          </w:tcPr>
          <w:p w14:paraId="00000295" w14:textId="77777777" w:rsidR="00500855" w:rsidRPr="00500855" w:rsidRDefault="00500855" w:rsidP="00E7129D">
            <w:pPr>
              <w:rPr>
                <w:b/>
                <w:bCs/>
              </w:rPr>
            </w:pPr>
            <w:r w:rsidRPr="00500855">
              <w:rPr>
                <w:b/>
                <w:bCs/>
              </w:rPr>
              <w:t>Opis Problemu</w:t>
            </w:r>
          </w:p>
        </w:tc>
        <w:tc>
          <w:tcPr>
            <w:tcW w:w="5387" w:type="dxa"/>
            <w:shd w:val="clear" w:color="auto" w:fill="D9D9D9" w:themeFill="background1" w:themeFillShade="D9"/>
            <w:vAlign w:val="center"/>
          </w:tcPr>
          <w:p w14:paraId="00000296" w14:textId="77777777" w:rsidR="00500855" w:rsidRPr="00500855" w:rsidRDefault="00500855" w:rsidP="00E7129D">
            <w:pPr>
              <w:rPr>
                <w:b/>
                <w:bCs/>
              </w:rPr>
            </w:pPr>
            <w:r w:rsidRPr="00500855">
              <w:rPr>
                <w:b/>
                <w:bCs/>
              </w:rPr>
              <w:t>Rozwiązanie</w:t>
            </w:r>
          </w:p>
        </w:tc>
        <w:tc>
          <w:tcPr>
            <w:tcW w:w="708" w:type="dxa"/>
            <w:shd w:val="clear" w:color="auto" w:fill="D9D9D9" w:themeFill="background1" w:themeFillShade="D9"/>
            <w:vAlign w:val="center"/>
          </w:tcPr>
          <w:p w14:paraId="00000297" w14:textId="77777777" w:rsidR="00500855" w:rsidRPr="00500855" w:rsidRDefault="00500855" w:rsidP="00E7129D">
            <w:pPr>
              <w:rPr>
                <w:b/>
                <w:bCs/>
              </w:rPr>
            </w:pPr>
            <w:r w:rsidRPr="00500855">
              <w:rPr>
                <w:b/>
                <w:bCs/>
              </w:rPr>
              <w:t>Typ</w:t>
            </w:r>
          </w:p>
        </w:tc>
        <w:tc>
          <w:tcPr>
            <w:tcW w:w="1579" w:type="dxa"/>
            <w:shd w:val="clear" w:color="auto" w:fill="D9D9D9" w:themeFill="background1" w:themeFillShade="D9"/>
          </w:tcPr>
          <w:p w14:paraId="605639C8" w14:textId="2C16A7AA" w:rsidR="00500855" w:rsidRPr="00500855" w:rsidRDefault="00500855" w:rsidP="00E7129D">
            <w:pPr>
              <w:rPr>
                <w:b/>
                <w:bCs/>
              </w:rPr>
            </w:pPr>
            <w:r w:rsidRPr="00500855">
              <w:rPr>
                <w:b/>
                <w:bCs/>
              </w:rPr>
              <w:t>Status</w:t>
            </w:r>
          </w:p>
        </w:tc>
      </w:tr>
      <w:tr w:rsidR="00500855" w:rsidRPr="002A6E9D" w14:paraId="25E20C68" w14:textId="6AD6F858" w:rsidTr="00500855">
        <w:trPr>
          <w:trHeight w:val="659"/>
          <w:jc w:val="center"/>
        </w:trPr>
        <w:tc>
          <w:tcPr>
            <w:tcW w:w="3255" w:type="dxa"/>
            <w:shd w:val="clear" w:color="auto" w:fill="FFFFFF"/>
            <w:vAlign w:val="center"/>
          </w:tcPr>
          <w:p w14:paraId="00000298" w14:textId="77777777" w:rsidR="00500855" w:rsidRPr="002A6E9D" w:rsidRDefault="00500855" w:rsidP="00E7129D">
            <w:r w:rsidRPr="002A6E9D">
              <w:t>https://www.pfron.org.pl</w:t>
            </w:r>
          </w:p>
        </w:tc>
        <w:tc>
          <w:tcPr>
            <w:tcW w:w="4253" w:type="dxa"/>
            <w:shd w:val="clear" w:color="auto" w:fill="FFFFFF"/>
            <w:vAlign w:val="center"/>
          </w:tcPr>
          <w:p w14:paraId="0000029A" w14:textId="44D79701" w:rsidR="00500855" w:rsidRPr="002A6E9D" w:rsidRDefault="00500855" w:rsidP="00E7129D">
            <w:r w:rsidRPr="002A6E9D">
              <w:t xml:space="preserve">Grafiki w karuzeli aktualności nie posiadają alternatywy tekstowej. Wszystkie oznaczone są jako grafiki dekoracyjne, mimo wyświetlania </w:t>
            </w:r>
            <w:r w:rsidRPr="002A6E9D">
              <w:lastRenderedPageBreak/>
              <w:t>informacji, które mogą być ważne dla odbiorcy.</w:t>
            </w:r>
          </w:p>
          <w:p w14:paraId="0000029B" w14:textId="77777777" w:rsidR="00500855" w:rsidRPr="002A6E9D" w:rsidRDefault="00500855" w:rsidP="00E7129D">
            <w:pPr>
              <w:rPr>
                <w:rFonts w:eastAsia="Courier New"/>
              </w:rPr>
            </w:pPr>
            <w:r w:rsidRPr="002A6E9D">
              <w:rPr>
                <w:rFonts w:eastAsia="Courier New"/>
              </w:rPr>
              <w:t xml:space="preserve">a href=”/utonności/szczegoly-aktualnosci/news/infolinia-nt-dostepnosci/” </w:t>
            </w:r>
            <w:proofErr w:type="spellStart"/>
            <w:r w:rsidRPr="002A6E9D">
              <w:rPr>
                <w:rFonts w:eastAsia="Courier New"/>
              </w:rPr>
              <w:t>tabindex</w:t>
            </w:r>
            <w:proofErr w:type="spellEnd"/>
            <w:r w:rsidRPr="002A6E9D">
              <w:rPr>
                <w:rFonts w:eastAsia="Courier New"/>
              </w:rPr>
              <w:t>=”0”&gt;</w:t>
            </w:r>
          </w:p>
          <w:p w14:paraId="0000029C" w14:textId="205FE122" w:rsidR="00500855" w:rsidRPr="002A6E9D" w:rsidRDefault="00500855" w:rsidP="00E7129D">
            <w:pPr>
              <w:rPr>
                <w:rFonts w:eastAsia="Courier New"/>
                <w:lang w:val="en-US"/>
              </w:rPr>
            </w:pPr>
            <w:r w:rsidRPr="002A6E9D">
              <w:rPr>
                <w:rFonts w:eastAsia="Courier New"/>
                <w:lang w:val="en-US"/>
              </w:rPr>
              <w:t>&lt;div class=”item”&gt;</w:t>
            </w:r>
          </w:p>
          <w:p w14:paraId="0000029F" w14:textId="36949099" w:rsidR="00500855" w:rsidRPr="002A6E9D" w:rsidRDefault="00500855" w:rsidP="00E7129D">
            <w:pPr>
              <w:rPr>
                <w:rFonts w:eastAsia="Courier New"/>
                <w:lang w:val="en-US"/>
              </w:rPr>
            </w:pPr>
            <w:r w:rsidRPr="002A6E9D">
              <w:rPr>
                <w:rFonts w:eastAsia="Courier New"/>
                <w:lang w:val="en-US"/>
              </w:rPr>
              <w:t>&lt;div class=”</w:t>
            </w:r>
            <w:proofErr w:type="spellStart"/>
            <w:r w:rsidRPr="002A6E9D">
              <w:rPr>
                <w:rFonts w:eastAsia="Courier New"/>
                <w:lang w:val="en-US"/>
              </w:rPr>
              <w:t>lazyOwl</w:t>
            </w:r>
            <w:proofErr w:type="spellEnd"/>
            <w:r w:rsidRPr="002A6E9D">
              <w:rPr>
                <w:rFonts w:eastAsia="Courier New"/>
                <w:lang w:val="en-US"/>
              </w:rPr>
              <w:t xml:space="preserve"> </w:t>
            </w:r>
            <w:proofErr w:type="spellStart"/>
            <w:r w:rsidRPr="002A6E9D">
              <w:rPr>
                <w:rFonts w:eastAsia="Courier New"/>
                <w:lang w:val="en-US"/>
              </w:rPr>
              <w:t>img</w:t>
            </w:r>
            <w:proofErr w:type="spellEnd"/>
            <w:r w:rsidRPr="002A6E9D">
              <w:rPr>
                <w:rFonts w:eastAsia="Courier New"/>
                <w:lang w:val="en-US"/>
              </w:rPr>
              <w:t>-wrap”&gt;</w:t>
            </w:r>
          </w:p>
          <w:p w14:paraId="000002A0" w14:textId="18742D82" w:rsidR="00500855" w:rsidRPr="002A6E9D" w:rsidRDefault="00500855" w:rsidP="00E7129D">
            <w:pPr>
              <w:rPr>
                <w:rFonts w:eastAsia="Courier New"/>
                <w:lang w:val="en-US"/>
              </w:rPr>
            </w:pPr>
            <w:r w:rsidRPr="002A6E9D">
              <w:rPr>
                <w:rFonts w:eastAsia="Courier New"/>
                <w:lang w:val="en-US"/>
              </w:rPr>
              <w:t>&lt;</w:t>
            </w:r>
            <w:proofErr w:type="spellStart"/>
            <w:r w:rsidRPr="002A6E9D">
              <w:rPr>
                <w:rFonts w:eastAsia="Courier New"/>
                <w:lang w:val="en-US"/>
              </w:rPr>
              <w:t>img</w:t>
            </w:r>
            <w:proofErr w:type="spellEnd"/>
            <w:r w:rsidRPr="002A6E9D">
              <w:rPr>
                <w:rFonts w:eastAsia="Courier New"/>
                <w:lang w:val="en-US"/>
              </w:rPr>
              <w:t xml:space="preserve"> </w:t>
            </w:r>
            <w:proofErr w:type="spellStart"/>
            <w:r w:rsidRPr="002A6E9D">
              <w:rPr>
                <w:rFonts w:eastAsia="Courier New"/>
                <w:lang w:val="en-US"/>
              </w:rPr>
              <w:t>src</w:t>
            </w:r>
            <w:proofErr w:type="spellEnd"/>
            <w:r w:rsidRPr="002A6E9D">
              <w:rPr>
                <w:rFonts w:eastAsia="Courier New"/>
                <w:lang w:val="en-US"/>
              </w:rPr>
              <w:t>=”/uploads/</w:t>
            </w:r>
            <w:proofErr w:type="spellStart"/>
            <w:r w:rsidRPr="002A6E9D">
              <w:rPr>
                <w:rFonts w:eastAsia="Courier New"/>
                <w:lang w:val="en-US"/>
              </w:rPr>
              <w:t>tx_owlslider</w:t>
            </w:r>
            <w:proofErr w:type="spellEnd"/>
            <w:r w:rsidRPr="002A6E9D">
              <w:rPr>
                <w:rFonts w:eastAsia="Courier New"/>
                <w:lang w:val="en-US"/>
              </w:rPr>
              <w:t>/slider25.jpg” width=”877” height=”494” alt=””&gt;</w:t>
            </w:r>
          </w:p>
          <w:p w14:paraId="000002A1" w14:textId="298F08DB" w:rsidR="00500855" w:rsidRPr="002A6E9D" w:rsidRDefault="00500855" w:rsidP="00E7129D">
            <w:pPr>
              <w:rPr>
                <w:rFonts w:eastAsia="Courier New"/>
                <w:lang w:val="en-US"/>
              </w:rPr>
            </w:pPr>
            <w:r w:rsidRPr="002A6E9D">
              <w:rPr>
                <w:rFonts w:eastAsia="Courier New"/>
                <w:lang w:val="en-US"/>
              </w:rPr>
              <w:t>&lt;/div&gt;</w:t>
            </w:r>
          </w:p>
          <w:p w14:paraId="000002A2" w14:textId="59945AC1" w:rsidR="00500855" w:rsidRPr="002A6E9D" w:rsidRDefault="00500855" w:rsidP="00E7129D">
            <w:pPr>
              <w:rPr>
                <w:rFonts w:eastAsia="Courier New"/>
                <w:lang w:val="en-US"/>
              </w:rPr>
            </w:pPr>
            <w:r w:rsidRPr="002A6E9D">
              <w:rPr>
                <w:rFonts w:eastAsia="Courier New"/>
                <w:lang w:val="en-US"/>
              </w:rPr>
              <w:t>&lt;div class=”slide-description”&gt;</w:t>
            </w:r>
          </w:p>
          <w:p w14:paraId="000002A3" w14:textId="4687D861" w:rsidR="00500855" w:rsidRPr="002A6E9D" w:rsidRDefault="00500855" w:rsidP="00E7129D">
            <w:pPr>
              <w:rPr>
                <w:rFonts w:eastAsia="Courier New"/>
                <w:lang w:val="en-US"/>
              </w:rPr>
            </w:pPr>
            <w:r w:rsidRPr="002A6E9D">
              <w:rPr>
                <w:rFonts w:eastAsia="Courier New"/>
                <w:lang w:val="en-US"/>
              </w:rPr>
              <w:t>&lt;div class=”slide-category”&gt;</w:t>
            </w:r>
            <w:proofErr w:type="spellStart"/>
            <w:r w:rsidRPr="002A6E9D">
              <w:rPr>
                <w:rFonts w:eastAsia="Courier New"/>
                <w:lang w:val="en-US"/>
              </w:rPr>
              <w:t>Aktualności</w:t>
            </w:r>
            <w:proofErr w:type="spellEnd"/>
            <w:r w:rsidRPr="002A6E9D">
              <w:rPr>
                <w:rFonts w:eastAsia="Courier New"/>
                <w:lang w:val="en-US"/>
              </w:rPr>
              <w:t>&lt;/div&gt;</w:t>
            </w:r>
          </w:p>
          <w:p w14:paraId="000002A4" w14:textId="0A23D97F" w:rsidR="00500855" w:rsidRPr="002A6E9D" w:rsidRDefault="00500855" w:rsidP="00E7129D">
            <w:pPr>
              <w:rPr>
                <w:rFonts w:eastAsia="Courier New"/>
                <w:lang w:val="en-US"/>
              </w:rPr>
            </w:pPr>
            <w:r w:rsidRPr="002A6E9D">
              <w:rPr>
                <w:rFonts w:eastAsia="Courier New"/>
                <w:lang w:val="en-US"/>
              </w:rPr>
              <w:t>&lt;div class=”slide-title”&gt;</w:t>
            </w:r>
            <w:proofErr w:type="spellStart"/>
            <w:r w:rsidRPr="002A6E9D">
              <w:rPr>
                <w:rFonts w:eastAsia="Courier New"/>
                <w:lang w:val="en-US"/>
              </w:rPr>
              <w:t>Infolinia</w:t>
            </w:r>
            <w:proofErr w:type="spellEnd"/>
            <w:r w:rsidRPr="002A6E9D">
              <w:rPr>
                <w:rFonts w:eastAsia="Courier New"/>
                <w:lang w:val="en-US"/>
              </w:rPr>
              <w:t xml:space="preserve"> nt. dostępności&lt;/div&gt;</w:t>
            </w:r>
          </w:p>
          <w:p w14:paraId="000002A9" w14:textId="00A1B0DC" w:rsidR="00500855" w:rsidRPr="00A64C25" w:rsidRDefault="00500855" w:rsidP="00E7129D">
            <w:pPr>
              <w:rPr>
                <w:rFonts w:eastAsia="Courier New"/>
                <w:lang w:val="en-US"/>
              </w:rPr>
            </w:pPr>
            <w:r w:rsidRPr="002A6E9D">
              <w:rPr>
                <w:rFonts w:eastAsia="Courier New"/>
                <w:lang w:val="en-US"/>
              </w:rPr>
              <w:t>&lt;div class=”slide-content”&gt;</w:t>
            </w:r>
            <w:r w:rsidRPr="002A6E9D">
              <w:rPr>
                <w:rFonts w:eastAsia="Courier New"/>
              </w:rPr>
              <w:t>6 września PFRON uruchamia infolinię dedykowaną tematowi dostępności pod numerem…&lt;/div&gt;</w:t>
            </w:r>
          </w:p>
          <w:p w14:paraId="000002AA" w14:textId="56D3DBE5" w:rsidR="00500855" w:rsidRPr="002A6E9D" w:rsidRDefault="00500855" w:rsidP="00E7129D">
            <w:pPr>
              <w:rPr>
                <w:rFonts w:eastAsia="Courier New"/>
              </w:rPr>
            </w:pPr>
            <w:r w:rsidRPr="002A6E9D">
              <w:rPr>
                <w:rFonts w:eastAsia="Courier New"/>
              </w:rPr>
              <w:t>&lt;/div&gt;</w:t>
            </w:r>
          </w:p>
          <w:p w14:paraId="000002AB" w14:textId="3E59F836" w:rsidR="00500855" w:rsidRPr="002A6E9D" w:rsidRDefault="00500855" w:rsidP="00E7129D">
            <w:pPr>
              <w:rPr>
                <w:rFonts w:eastAsia="Courier New"/>
              </w:rPr>
            </w:pPr>
            <w:r w:rsidRPr="002A6E9D">
              <w:rPr>
                <w:rFonts w:eastAsia="Courier New"/>
              </w:rPr>
              <w:t>&lt;/div&gt;</w:t>
            </w:r>
          </w:p>
          <w:p w14:paraId="000002AD" w14:textId="640F3EF0" w:rsidR="00500855" w:rsidRPr="00A64C25" w:rsidRDefault="00500855" w:rsidP="00E7129D">
            <w:pPr>
              <w:rPr>
                <w:rFonts w:eastAsia="Courier New"/>
              </w:rPr>
            </w:pPr>
            <w:r w:rsidRPr="002A6E9D">
              <w:rPr>
                <w:rFonts w:eastAsia="Courier New"/>
              </w:rPr>
              <w:t>&lt;/a&gt;</w:t>
            </w:r>
          </w:p>
          <w:p w14:paraId="4181ABF7" w14:textId="37EE69AF" w:rsidR="00500855" w:rsidRPr="002A6E9D" w:rsidRDefault="00500855" w:rsidP="00E7129D">
            <w:r w:rsidRPr="002A6E9D">
              <w:rPr>
                <w:noProof/>
              </w:rPr>
              <w:lastRenderedPageBreak/>
              <w:drawing>
                <wp:inline distT="0" distB="0" distL="0" distR="0" wp14:anchorId="7E105D0B" wp14:editId="435206EE">
                  <wp:extent cx="3729355" cy="1311910"/>
                  <wp:effectExtent l="0" t="0" r="0" b="0"/>
                  <wp:docPr id="29" name="image1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10.png">
                            <a:extLst>
                              <a:ext uri="{C183D7F6-B498-43B3-948B-1728B52AA6E4}">
                                <adec:decorative xmlns:adec="http://schemas.microsoft.com/office/drawing/2017/decorative" val="1"/>
                              </a:ext>
                            </a:extLst>
                          </pic:cNvPr>
                          <pic:cNvPicPr preferRelativeResize="0"/>
                        </pic:nvPicPr>
                        <pic:blipFill>
                          <a:blip r:embed="rId19"/>
                          <a:srcRect/>
                          <a:stretch>
                            <a:fillRect/>
                          </a:stretch>
                        </pic:blipFill>
                        <pic:spPr>
                          <a:xfrm>
                            <a:off x="0" y="0"/>
                            <a:ext cx="3729355" cy="1311910"/>
                          </a:xfrm>
                          <a:prstGeom prst="rect">
                            <a:avLst/>
                          </a:prstGeom>
                          <a:ln/>
                        </pic:spPr>
                      </pic:pic>
                    </a:graphicData>
                  </a:graphic>
                </wp:inline>
              </w:drawing>
            </w:r>
          </w:p>
          <w:p w14:paraId="000002AE" w14:textId="50593903" w:rsidR="00500855" w:rsidRPr="00A64C25" w:rsidRDefault="00500855" w:rsidP="00E7129D">
            <w:pPr>
              <w:rPr>
                <w:sz w:val="20"/>
                <w:szCs w:val="20"/>
                <w:lang w:val="en-US"/>
              </w:rPr>
            </w:pPr>
            <w:r w:rsidRPr="002A6E9D">
              <w:t>Błąd istotny</w:t>
            </w:r>
          </w:p>
        </w:tc>
        <w:tc>
          <w:tcPr>
            <w:tcW w:w="5387" w:type="dxa"/>
            <w:shd w:val="clear" w:color="auto" w:fill="FFFFFF"/>
            <w:vAlign w:val="center"/>
          </w:tcPr>
          <w:p w14:paraId="000002AF" w14:textId="77777777" w:rsidR="00500855" w:rsidRPr="002A6E9D" w:rsidRDefault="00500855" w:rsidP="00E7129D">
            <w:r w:rsidRPr="002A6E9D">
              <w:lastRenderedPageBreak/>
              <w:t>Każda treść tekstowa przedstawiona w formie grafiki powinna być przedstawiona również jako tekst.</w:t>
            </w:r>
          </w:p>
          <w:p w14:paraId="000002B0" w14:textId="77777777" w:rsidR="00500855" w:rsidRPr="002A6E9D" w:rsidRDefault="00500855" w:rsidP="00E7129D"/>
          <w:p w14:paraId="000002B2" w14:textId="6484DA53" w:rsidR="00500855" w:rsidRPr="002A6E9D" w:rsidRDefault="00500855" w:rsidP="00E7129D">
            <w:r w:rsidRPr="002A6E9D">
              <w:rPr>
                <w:b/>
              </w:rPr>
              <w:t>Rekomendacja:</w:t>
            </w:r>
            <w:r w:rsidRPr="002A6E9D">
              <w:rPr>
                <w:b/>
              </w:rPr>
              <w:br/>
            </w:r>
            <w:r w:rsidRPr="002A6E9D">
              <w:t xml:space="preserve">Zmiana atrybutu </w:t>
            </w:r>
            <w:r w:rsidRPr="002A6E9D">
              <w:rPr>
                <w:iCs/>
              </w:rPr>
              <w:t>alt=””</w:t>
            </w:r>
            <w:r w:rsidRPr="002A6E9D">
              <w:t xml:space="preserve"> grafik dekoracyjnych na taki, który odzwierciedla treść tekstową.</w:t>
            </w:r>
          </w:p>
          <w:p w14:paraId="000002B3" w14:textId="77777777" w:rsidR="00500855" w:rsidRPr="002A6E9D" w:rsidRDefault="00500855" w:rsidP="00E7129D">
            <w:pPr>
              <w:rPr>
                <w:b/>
              </w:rPr>
            </w:pPr>
            <w:r w:rsidRPr="002A6E9D">
              <w:t xml:space="preserve">Można również skorzystać ze znanej klasy </w:t>
            </w:r>
            <w:proofErr w:type="spellStart"/>
            <w:r w:rsidRPr="002A6E9D">
              <w:t>sr-only</w:t>
            </w:r>
            <w:proofErr w:type="spellEnd"/>
          </w:p>
        </w:tc>
        <w:tc>
          <w:tcPr>
            <w:tcW w:w="708" w:type="dxa"/>
            <w:shd w:val="clear" w:color="auto" w:fill="FFFFFF"/>
            <w:vAlign w:val="center"/>
          </w:tcPr>
          <w:p w14:paraId="000002B4" w14:textId="77777777" w:rsidR="00500855" w:rsidRPr="002A6E9D" w:rsidRDefault="00500855" w:rsidP="00E7129D">
            <w:r w:rsidRPr="002A6E9D">
              <w:lastRenderedPageBreak/>
              <w:t>T</w:t>
            </w:r>
          </w:p>
        </w:tc>
        <w:tc>
          <w:tcPr>
            <w:tcW w:w="1579" w:type="dxa"/>
            <w:shd w:val="clear" w:color="auto" w:fill="FFFFFF"/>
          </w:tcPr>
          <w:p w14:paraId="540249BE" w14:textId="7C2AF873" w:rsidR="00500855" w:rsidRPr="002A6E9D" w:rsidRDefault="00500855" w:rsidP="00E7129D">
            <w:r>
              <w:t>Spełnione</w:t>
            </w:r>
          </w:p>
        </w:tc>
      </w:tr>
    </w:tbl>
    <w:p w14:paraId="000002B5" w14:textId="77777777" w:rsidR="00A37D4B" w:rsidRPr="00A64C25" w:rsidRDefault="00CE5E6A" w:rsidP="00E7129D">
      <w:pPr>
        <w:rPr>
          <w:sz w:val="22"/>
          <w:szCs w:val="22"/>
        </w:rPr>
      </w:pPr>
      <w:r w:rsidRPr="00A64C25">
        <w:rPr>
          <w:b/>
        </w:rPr>
        <w:lastRenderedPageBreak/>
        <w:t xml:space="preserve">1.4.10 Przewijanie ekranu (2.1) </w:t>
      </w:r>
      <w:r w:rsidRPr="00A64C25">
        <w:t>Zawartość na ekranie powinna być wyświetlana tak, by nie było konieczne przewijanie ekranu w poziomie.</w:t>
      </w:r>
    </w:p>
    <w:p w14:paraId="000002B6" w14:textId="425A1C5A" w:rsidR="00A37D4B" w:rsidRPr="00A64C25" w:rsidRDefault="00CE5E6A" w:rsidP="00E7129D">
      <w:r w:rsidRPr="00A64C25">
        <w:t xml:space="preserve">Wynik audyt: </w:t>
      </w:r>
      <w:r w:rsidRPr="00A64C25">
        <w:rPr>
          <w:b/>
        </w:rPr>
        <w:t>Spełnione</w:t>
      </w:r>
    </w:p>
    <w:p w14:paraId="000002B8" w14:textId="77777777" w:rsidR="00A37D4B" w:rsidRPr="00A64C25" w:rsidRDefault="00CE5E6A" w:rsidP="00E7129D">
      <w:r w:rsidRPr="00A64C25">
        <w:t>1.4.11 – Kontrast dla treści niebędących tekstem</w:t>
      </w:r>
    </w:p>
    <w:p w14:paraId="000002B9" w14:textId="0DA0CC67" w:rsidR="00A37D4B" w:rsidRPr="00A64C25" w:rsidRDefault="00CE5E6A" w:rsidP="00E7129D">
      <w:pPr>
        <w:rPr>
          <w:b/>
        </w:rPr>
      </w:pPr>
      <w:r w:rsidRPr="00A64C25">
        <w:t xml:space="preserve">Wynik audyt: </w:t>
      </w:r>
      <w:r w:rsidRPr="00A64C25">
        <w:rPr>
          <w:b/>
        </w:rPr>
        <w:t>Spełnione</w:t>
      </w:r>
    </w:p>
    <w:p w14:paraId="000002BB" w14:textId="418A4CA8" w:rsidR="00A37D4B" w:rsidRPr="00A64C25" w:rsidRDefault="00CE5E6A" w:rsidP="00E7129D">
      <w:r w:rsidRPr="00A64C25">
        <w:rPr>
          <w:b/>
        </w:rPr>
        <w:t>1.4.12 Odstępy w tekście:</w:t>
      </w:r>
      <w:r w:rsidRPr="00A64C25">
        <w:t xml:space="preserve"> W treści zaimplementowanej przy użyciu języków znaczników, które obsługują następujące właściwości stylu tekstu, nie następuje utrata treści ani funkcjonalności po ustawieniu wszystkich poniższych wartości i zmianie żadnej innej właściwości stylu (AA):</w:t>
      </w:r>
    </w:p>
    <w:p w14:paraId="000002BC" w14:textId="191E4BA2" w:rsidR="00A37D4B" w:rsidRPr="00A64C25" w:rsidRDefault="00CE5E6A" w:rsidP="00A64C25">
      <w:pPr>
        <w:pStyle w:val="Akapitzlist"/>
        <w:numPr>
          <w:ilvl w:val="0"/>
          <w:numId w:val="10"/>
        </w:numPr>
        <w:rPr>
          <w:rFonts w:asciiTheme="minorHAnsi" w:hAnsiTheme="minorHAnsi"/>
        </w:rPr>
      </w:pPr>
      <w:r w:rsidRPr="00A64C25">
        <w:rPr>
          <w:rFonts w:asciiTheme="minorHAnsi" w:hAnsiTheme="minorHAnsi"/>
        </w:rPr>
        <w:t>Wysokość linii (odstępy między wierszami) co najmniej 1,5 razy większa od rozmiaru czcionki;</w:t>
      </w:r>
    </w:p>
    <w:p w14:paraId="000002BD" w14:textId="0CB08C04" w:rsidR="00A37D4B" w:rsidRPr="00A64C25" w:rsidRDefault="00CE5E6A" w:rsidP="00A64C25">
      <w:pPr>
        <w:pStyle w:val="Akapitzlist"/>
        <w:numPr>
          <w:ilvl w:val="0"/>
          <w:numId w:val="10"/>
        </w:numPr>
        <w:rPr>
          <w:rFonts w:asciiTheme="minorHAnsi" w:hAnsiTheme="minorHAnsi"/>
        </w:rPr>
      </w:pPr>
      <w:r w:rsidRPr="00A64C25">
        <w:rPr>
          <w:rFonts w:asciiTheme="minorHAnsi" w:hAnsiTheme="minorHAnsi"/>
        </w:rPr>
        <w:t>Odstępy między akapitami do co najmniej 2-krotnego rozmiaru czcionki;</w:t>
      </w:r>
    </w:p>
    <w:p w14:paraId="000002BE" w14:textId="6235A1B5" w:rsidR="00A37D4B" w:rsidRPr="00A64C25" w:rsidRDefault="00CE5E6A" w:rsidP="00A64C25">
      <w:pPr>
        <w:pStyle w:val="Akapitzlist"/>
        <w:numPr>
          <w:ilvl w:val="0"/>
          <w:numId w:val="10"/>
        </w:numPr>
        <w:rPr>
          <w:rFonts w:asciiTheme="minorHAnsi" w:hAnsiTheme="minorHAnsi"/>
        </w:rPr>
      </w:pPr>
      <w:r w:rsidRPr="00A64C25">
        <w:rPr>
          <w:rFonts w:asciiTheme="minorHAnsi" w:hAnsiTheme="minorHAnsi"/>
        </w:rPr>
        <w:t>Odstępy między literami (śledzenie) co najmniej 0,12 razy większe niż rozmiar czcionki;</w:t>
      </w:r>
    </w:p>
    <w:p w14:paraId="000002BF" w14:textId="13C3C203" w:rsidR="00A37D4B" w:rsidRPr="00A64C25" w:rsidRDefault="00CE5E6A" w:rsidP="00A64C25">
      <w:pPr>
        <w:pStyle w:val="Akapitzlist"/>
        <w:numPr>
          <w:ilvl w:val="0"/>
          <w:numId w:val="10"/>
        </w:numPr>
        <w:rPr>
          <w:rFonts w:asciiTheme="minorHAnsi" w:hAnsiTheme="minorHAnsi"/>
        </w:rPr>
      </w:pPr>
      <w:r w:rsidRPr="00A64C25">
        <w:rPr>
          <w:rFonts w:asciiTheme="minorHAnsi" w:hAnsiTheme="minorHAnsi"/>
        </w:rPr>
        <w:t>Odstępy między wyrazami co najmniej 0,16 razy większe niż rozmiar czcionki.</w:t>
      </w:r>
    </w:p>
    <w:p w14:paraId="000002C1" w14:textId="7F09A5C7" w:rsidR="00A37D4B" w:rsidRPr="00A64C25" w:rsidRDefault="00CE5E6A" w:rsidP="00E7129D">
      <w:pPr>
        <w:rPr>
          <w:b/>
          <w:bCs/>
        </w:rPr>
      </w:pPr>
      <w:r w:rsidRPr="00A64C25">
        <w:t xml:space="preserve">Wynik audyt: </w:t>
      </w:r>
      <w:r w:rsidR="00030BB7" w:rsidRPr="00A64C25">
        <w:rPr>
          <w:b/>
          <w:bCs/>
        </w:rPr>
        <w:t>S</w:t>
      </w:r>
      <w:r w:rsidRPr="00A64C25">
        <w:rPr>
          <w:b/>
          <w:bCs/>
        </w:rPr>
        <w:t>pełnione</w:t>
      </w:r>
    </w:p>
    <w:tbl>
      <w:tblPr>
        <w:tblStyle w:val="afff6"/>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395"/>
        <w:gridCol w:w="4819"/>
        <w:gridCol w:w="993"/>
        <w:gridCol w:w="1720"/>
      </w:tblGrid>
      <w:tr w:rsidR="00030BB7" w:rsidRPr="002A6E9D" w14:paraId="6C02B07E" w14:textId="65493FB7" w:rsidTr="00A64C25">
        <w:trPr>
          <w:tblHeader/>
          <w:jc w:val="center"/>
        </w:trPr>
        <w:tc>
          <w:tcPr>
            <w:tcW w:w="3255" w:type="dxa"/>
            <w:shd w:val="clear" w:color="auto" w:fill="D9D9D9" w:themeFill="background1" w:themeFillShade="D9"/>
            <w:vAlign w:val="center"/>
          </w:tcPr>
          <w:p w14:paraId="000002C3" w14:textId="58A5BEB1" w:rsidR="00030BB7" w:rsidRPr="00030BB7" w:rsidRDefault="00030BB7" w:rsidP="00E7129D">
            <w:pPr>
              <w:rPr>
                <w:b/>
                <w:bCs/>
              </w:rPr>
            </w:pPr>
            <w:r w:rsidRPr="00030BB7">
              <w:rPr>
                <w:b/>
                <w:bCs/>
              </w:rPr>
              <w:t>Strona</w:t>
            </w:r>
          </w:p>
        </w:tc>
        <w:tc>
          <w:tcPr>
            <w:tcW w:w="4395" w:type="dxa"/>
            <w:shd w:val="clear" w:color="auto" w:fill="D9D9D9" w:themeFill="background1" w:themeFillShade="D9"/>
            <w:vAlign w:val="center"/>
          </w:tcPr>
          <w:p w14:paraId="000002C4" w14:textId="77777777" w:rsidR="00030BB7" w:rsidRPr="00030BB7" w:rsidRDefault="00030BB7" w:rsidP="00E7129D">
            <w:pPr>
              <w:rPr>
                <w:b/>
                <w:bCs/>
              </w:rPr>
            </w:pPr>
            <w:r w:rsidRPr="00030BB7">
              <w:rPr>
                <w:b/>
                <w:bCs/>
              </w:rPr>
              <w:t>Opis Problemu</w:t>
            </w:r>
          </w:p>
        </w:tc>
        <w:tc>
          <w:tcPr>
            <w:tcW w:w="4819" w:type="dxa"/>
            <w:shd w:val="clear" w:color="auto" w:fill="D9D9D9" w:themeFill="background1" w:themeFillShade="D9"/>
            <w:vAlign w:val="center"/>
          </w:tcPr>
          <w:p w14:paraId="000002C5" w14:textId="77777777" w:rsidR="00030BB7" w:rsidRPr="00030BB7" w:rsidRDefault="00030BB7" w:rsidP="00E7129D">
            <w:pPr>
              <w:rPr>
                <w:b/>
                <w:bCs/>
              </w:rPr>
            </w:pPr>
            <w:r w:rsidRPr="00030BB7">
              <w:rPr>
                <w:b/>
                <w:bCs/>
              </w:rPr>
              <w:t>Rozwiązanie</w:t>
            </w:r>
          </w:p>
        </w:tc>
        <w:tc>
          <w:tcPr>
            <w:tcW w:w="993" w:type="dxa"/>
            <w:shd w:val="clear" w:color="auto" w:fill="D9D9D9" w:themeFill="background1" w:themeFillShade="D9"/>
            <w:vAlign w:val="center"/>
          </w:tcPr>
          <w:p w14:paraId="000002C6" w14:textId="77777777" w:rsidR="00030BB7" w:rsidRPr="00030BB7" w:rsidRDefault="00030BB7" w:rsidP="00E7129D">
            <w:pPr>
              <w:rPr>
                <w:b/>
                <w:bCs/>
              </w:rPr>
            </w:pPr>
            <w:r w:rsidRPr="00030BB7">
              <w:rPr>
                <w:b/>
                <w:bCs/>
              </w:rPr>
              <w:t>Typ</w:t>
            </w:r>
          </w:p>
        </w:tc>
        <w:tc>
          <w:tcPr>
            <w:tcW w:w="1720" w:type="dxa"/>
            <w:shd w:val="clear" w:color="auto" w:fill="D9D9D9" w:themeFill="background1" w:themeFillShade="D9"/>
          </w:tcPr>
          <w:p w14:paraId="461E342F" w14:textId="173F7F16" w:rsidR="00030BB7" w:rsidRPr="00030BB7" w:rsidRDefault="00030BB7" w:rsidP="00E7129D">
            <w:pPr>
              <w:rPr>
                <w:b/>
                <w:bCs/>
              </w:rPr>
            </w:pPr>
            <w:r w:rsidRPr="00030BB7">
              <w:rPr>
                <w:b/>
                <w:bCs/>
              </w:rPr>
              <w:t>Status</w:t>
            </w:r>
          </w:p>
        </w:tc>
      </w:tr>
      <w:tr w:rsidR="00030BB7" w:rsidRPr="002A6E9D" w14:paraId="3E39D340" w14:textId="09DB879B" w:rsidTr="00030BB7">
        <w:trPr>
          <w:trHeight w:val="659"/>
          <w:jc w:val="center"/>
        </w:trPr>
        <w:tc>
          <w:tcPr>
            <w:tcW w:w="3255" w:type="dxa"/>
            <w:shd w:val="clear" w:color="auto" w:fill="FFFFFF"/>
            <w:vAlign w:val="center"/>
          </w:tcPr>
          <w:p w14:paraId="000002C7" w14:textId="77777777" w:rsidR="00030BB7" w:rsidRPr="002A6E9D" w:rsidRDefault="00030BB7" w:rsidP="00E7129D">
            <w:r w:rsidRPr="002A6E9D">
              <w:t>https://www.pfron.org.pl/</w:t>
            </w:r>
          </w:p>
        </w:tc>
        <w:tc>
          <w:tcPr>
            <w:tcW w:w="4395" w:type="dxa"/>
            <w:shd w:val="clear" w:color="auto" w:fill="FFFFFF"/>
            <w:vAlign w:val="center"/>
          </w:tcPr>
          <w:p w14:paraId="000002C8" w14:textId="77777777" w:rsidR="00030BB7" w:rsidRPr="002A6E9D" w:rsidRDefault="00030BB7" w:rsidP="00E7129D">
            <w:r w:rsidRPr="002A6E9D">
              <w:t>Po zwiększeniu wielkości fontu tekst linku nachodzi na ikonę.</w:t>
            </w:r>
          </w:p>
          <w:p w14:paraId="000002C9" w14:textId="1A18FA91" w:rsidR="00030BB7" w:rsidRPr="002A6E9D" w:rsidRDefault="00030BB7" w:rsidP="00E7129D">
            <w:r w:rsidRPr="002A6E9D">
              <w:rPr>
                <w:noProof/>
              </w:rPr>
              <w:lastRenderedPageBreak/>
              <w:drawing>
                <wp:inline distT="0" distB="0" distL="0" distR="0" wp14:anchorId="0DB812D9" wp14:editId="3CE0A530">
                  <wp:extent cx="2802628" cy="4725250"/>
                  <wp:effectExtent l="0" t="0" r="0" b="0"/>
                  <wp:docPr id="28"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8" name="image7.png">
                            <a:extLst>
                              <a:ext uri="{C183D7F6-B498-43B3-948B-1728B52AA6E4}">
                                <adec:decorative xmlns:adec="http://schemas.microsoft.com/office/drawing/2017/decorative" val="1"/>
                              </a:ext>
                            </a:extLst>
                          </pic:cNvPr>
                          <pic:cNvPicPr preferRelativeResize="0"/>
                        </pic:nvPicPr>
                        <pic:blipFill>
                          <a:blip r:embed="rId20"/>
                          <a:srcRect/>
                          <a:stretch>
                            <a:fillRect/>
                          </a:stretch>
                        </pic:blipFill>
                        <pic:spPr>
                          <a:xfrm>
                            <a:off x="0" y="0"/>
                            <a:ext cx="2802628" cy="4725250"/>
                          </a:xfrm>
                          <a:prstGeom prst="rect">
                            <a:avLst/>
                          </a:prstGeom>
                          <a:ln/>
                        </pic:spPr>
                      </pic:pic>
                    </a:graphicData>
                  </a:graphic>
                </wp:inline>
              </w:drawing>
            </w:r>
          </w:p>
          <w:p w14:paraId="000002CA" w14:textId="6991823C" w:rsidR="00030BB7" w:rsidRPr="00A64C25" w:rsidRDefault="00030BB7" w:rsidP="00E7129D">
            <w:pPr>
              <w:rPr>
                <w:sz w:val="20"/>
                <w:szCs w:val="20"/>
                <w:lang w:val="en-US"/>
              </w:rPr>
            </w:pPr>
            <w:r w:rsidRPr="002A6E9D">
              <w:t>Błąd marginalny</w:t>
            </w:r>
          </w:p>
        </w:tc>
        <w:tc>
          <w:tcPr>
            <w:tcW w:w="4819" w:type="dxa"/>
            <w:shd w:val="clear" w:color="auto" w:fill="FFFFFF"/>
            <w:vAlign w:val="center"/>
          </w:tcPr>
          <w:p w14:paraId="000002CC" w14:textId="6CCE34B3" w:rsidR="00030BB7" w:rsidRPr="002A6E9D" w:rsidRDefault="00030BB7" w:rsidP="00E7129D">
            <w:r w:rsidRPr="002A6E9D">
              <w:lastRenderedPageBreak/>
              <w:t>Przy zwiększeniu odstępów w tekście pomiędzy literami i wierszami nie może nastąpić utrata treści lub funkcjonalności.</w:t>
            </w:r>
          </w:p>
          <w:p w14:paraId="000002CE" w14:textId="3DC8BA74" w:rsidR="00030BB7" w:rsidRPr="002A6E9D" w:rsidRDefault="00030BB7" w:rsidP="00E7129D">
            <w:r w:rsidRPr="002A6E9D">
              <w:lastRenderedPageBreak/>
              <w:t>Należy zastosować zmiany w CSS na wymienionych elementach, aby uniknąć takich zachowań tekstu.</w:t>
            </w:r>
          </w:p>
          <w:p w14:paraId="000002CF" w14:textId="77777777" w:rsidR="00030BB7" w:rsidRPr="002A6E9D" w:rsidRDefault="00030BB7" w:rsidP="00E7129D">
            <w:r w:rsidRPr="002A6E9D">
              <w:t>https://www.w3.org/WAI/WCAG21/Understanding/text-spacing.html</w:t>
            </w:r>
          </w:p>
        </w:tc>
        <w:tc>
          <w:tcPr>
            <w:tcW w:w="993" w:type="dxa"/>
            <w:shd w:val="clear" w:color="auto" w:fill="FFFFFF"/>
            <w:vAlign w:val="center"/>
          </w:tcPr>
          <w:p w14:paraId="000002D0" w14:textId="77777777" w:rsidR="00030BB7" w:rsidRPr="002A6E9D" w:rsidRDefault="00030BB7" w:rsidP="00E7129D">
            <w:r w:rsidRPr="002A6E9D">
              <w:lastRenderedPageBreak/>
              <w:t>T</w:t>
            </w:r>
          </w:p>
        </w:tc>
        <w:tc>
          <w:tcPr>
            <w:tcW w:w="1720" w:type="dxa"/>
            <w:shd w:val="clear" w:color="auto" w:fill="FFFFFF"/>
          </w:tcPr>
          <w:p w14:paraId="45EE0526" w14:textId="30ABEBFE" w:rsidR="00030BB7" w:rsidRPr="002A6E9D" w:rsidRDefault="00030BB7" w:rsidP="00E7129D">
            <w:r>
              <w:t>Spełnione</w:t>
            </w:r>
          </w:p>
        </w:tc>
      </w:tr>
      <w:tr w:rsidR="00030BB7" w:rsidRPr="002A6E9D" w14:paraId="4B6A134B" w14:textId="380AD0FC" w:rsidTr="00030BB7">
        <w:trPr>
          <w:trHeight w:val="659"/>
          <w:jc w:val="center"/>
        </w:trPr>
        <w:tc>
          <w:tcPr>
            <w:tcW w:w="3255" w:type="dxa"/>
            <w:shd w:val="clear" w:color="auto" w:fill="FFFFFF"/>
            <w:vAlign w:val="center"/>
          </w:tcPr>
          <w:p w14:paraId="000002D1" w14:textId="77777777" w:rsidR="00030BB7" w:rsidRPr="002A6E9D" w:rsidRDefault="00030BB7" w:rsidP="00E7129D">
            <w:r w:rsidRPr="002A6E9D">
              <w:lastRenderedPageBreak/>
              <w:t>https://www.pfron.org.pl/</w:t>
            </w:r>
          </w:p>
        </w:tc>
        <w:tc>
          <w:tcPr>
            <w:tcW w:w="4395" w:type="dxa"/>
            <w:shd w:val="clear" w:color="auto" w:fill="FFFFFF"/>
            <w:vAlign w:val="center"/>
          </w:tcPr>
          <w:p w14:paraId="000002D3" w14:textId="0E3E3442" w:rsidR="00030BB7" w:rsidRPr="002A6E9D" w:rsidRDefault="00030BB7" w:rsidP="00E7129D">
            <w:r w:rsidRPr="002A6E9D">
              <w:t>Ostatni kafelek artykułu przenoszony jest do kolejnej linii.</w:t>
            </w:r>
            <w:r w:rsidRPr="002A6E9D">
              <w:rPr>
                <w:noProof/>
              </w:rPr>
              <w:drawing>
                <wp:inline distT="0" distB="0" distL="0" distR="0" wp14:anchorId="4A557A7B" wp14:editId="76656B35">
                  <wp:extent cx="3733800" cy="4905375"/>
                  <wp:effectExtent l="0" t="0" r="0" b="0"/>
                  <wp:docPr id="32" name="image1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 name="image14.png">
                            <a:extLst>
                              <a:ext uri="{C183D7F6-B498-43B3-948B-1728B52AA6E4}">
                                <adec:decorative xmlns:adec="http://schemas.microsoft.com/office/drawing/2017/decorative" val="1"/>
                              </a:ext>
                            </a:extLst>
                          </pic:cNvPr>
                          <pic:cNvPicPr preferRelativeResize="0"/>
                        </pic:nvPicPr>
                        <pic:blipFill>
                          <a:blip r:embed="rId21"/>
                          <a:srcRect/>
                          <a:stretch>
                            <a:fillRect/>
                          </a:stretch>
                        </pic:blipFill>
                        <pic:spPr>
                          <a:xfrm>
                            <a:off x="0" y="0"/>
                            <a:ext cx="3733800" cy="4905375"/>
                          </a:xfrm>
                          <a:prstGeom prst="rect">
                            <a:avLst/>
                          </a:prstGeom>
                          <a:ln/>
                        </pic:spPr>
                      </pic:pic>
                    </a:graphicData>
                  </a:graphic>
                </wp:inline>
              </w:drawing>
            </w:r>
          </w:p>
          <w:p w14:paraId="000002D4" w14:textId="77777777" w:rsidR="00030BB7" w:rsidRPr="002A6E9D" w:rsidRDefault="00030BB7" w:rsidP="00E7129D">
            <w:r w:rsidRPr="002A6E9D">
              <w:t>Błąd marginalny</w:t>
            </w:r>
          </w:p>
        </w:tc>
        <w:tc>
          <w:tcPr>
            <w:tcW w:w="4819" w:type="dxa"/>
            <w:shd w:val="clear" w:color="auto" w:fill="FFFFFF"/>
            <w:vAlign w:val="center"/>
          </w:tcPr>
          <w:p w14:paraId="000002D5" w14:textId="77777777" w:rsidR="00030BB7" w:rsidRPr="002A6E9D" w:rsidRDefault="00030BB7" w:rsidP="00E7129D"/>
        </w:tc>
        <w:tc>
          <w:tcPr>
            <w:tcW w:w="993" w:type="dxa"/>
            <w:shd w:val="clear" w:color="auto" w:fill="FFFFFF"/>
            <w:vAlign w:val="center"/>
          </w:tcPr>
          <w:p w14:paraId="000002D6" w14:textId="77777777" w:rsidR="00030BB7" w:rsidRPr="002A6E9D" w:rsidRDefault="00030BB7" w:rsidP="00E7129D">
            <w:r w:rsidRPr="002A6E9D">
              <w:t>T</w:t>
            </w:r>
          </w:p>
        </w:tc>
        <w:tc>
          <w:tcPr>
            <w:tcW w:w="1720" w:type="dxa"/>
            <w:shd w:val="clear" w:color="auto" w:fill="FFFFFF"/>
          </w:tcPr>
          <w:p w14:paraId="120019AF" w14:textId="19CB4B2D" w:rsidR="00030BB7" w:rsidRPr="002A6E9D" w:rsidRDefault="00030BB7" w:rsidP="00E7129D">
            <w:r>
              <w:t>Spełnione</w:t>
            </w:r>
          </w:p>
        </w:tc>
      </w:tr>
      <w:tr w:rsidR="00030BB7" w:rsidRPr="002A6E9D" w14:paraId="3F73044E" w14:textId="7CD61134" w:rsidTr="00A64C25">
        <w:trPr>
          <w:cantSplit/>
          <w:trHeight w:val="659"/>
          <w:jc w:val="center"/>
        </w:trPr>
        <w:tc>
          <w:tcPr>
            <w:tcW w:w="3255" w:type="dxa"/>
            <w:shd w:val="clear" w:color="auto" w:fill="FFFFFF"/>
            <w:vAlign w:val="center"/>
          </w:tcPr>
          <w:p w14:paraId="000002D7" w14:textId="77777777" w:rsidR="00030BB7" w:rsidRPr="002A6E9D" w:rsidRDefault="00030BB7" w:rsidP="00E7129D">
            <w:r w:rsidRPr="002A6E9D">
              <w:lastRenderedPageBreak/>
              <w:t>https://www.pfron.org.pl/</w:t>
            </w:r>
          </w:p>
        </w:tc>
        <w:tc>
          <w:tcPr>
            <w:tcW w:w="4395" w:type="dxa"/>
            <w:shd w:val="clear" w:color="auto" w:fill="FFFFFF"/>
            <w:vAlign w:val="center"/>
          </w:tcPr>
          <w:p w14:paraId="000002D8" w14:textId="77777777" w:rsidR="00030BB7" w:rsidRPr="002A6E9D" w:rsidRDefault="00030BB7" w:rsidP="00E7129D">
            <w:pPr>
              <w:rPr>
                <w:color w:val="000000"/>
              </w:rPr>
            </w:pPr>
            <w:r w:rsidRPr="002A6E9D">
              <w:t>Przy zwiększeniu odstępów w tekście następuje utrata treści: nagłówek sekcji, tytuły artykułów przestają być czytelne.</w:t>
            </w:r>
            <w:r w:rsidRPr="002A6E9D">
              <w:rPr>
                <w:noProof/>
              </w:rPr>
              <w:drawing>
                <wp:inline distT="0" distB="0" distL="0" distR="0" wp14:anchorId="1ADDDB84" wp14:editId="77670DF1">
                  <wp:extent cx="3733800" cy="514350"/>
                  <wp:effectExtent l="0" t="0" r="0" b="0"/>
                  <wp:docPr id="30"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 name="image6.png">
                            <a:extLst>
                              <a:ext uri="{C183D7F6-B498-43B3-948B-1728B52AA6E4}">
                                <adec:decorative xmlns:adec="http://schemas.microsoft.com/office/drawing/2017/decorative" val="1"/>
                              </a:ext>
                            </a:extLst>
                          </pic:cNvPr>
                          <pic:cNvPicPr preferRelativeResize="0"/>
                        </pic:nvPicPr>
                        <pic:blipFill>
                          <a:blip r:embed="rId22"/>
                          <a:srcRect/>
                          <a:stretch>
                            <a:fillRect/>
                          </a:stretch>
                        </pic:blipFill>
                        <pic:spPr>
                          <a:xfrm>
                            <a:off x="0" y="0"/>
                            <a:ext cx="3733800" cy="514350"/>
                          </a:xfrm>
                          <a:prstGeom prst="rect">
                            <a:avLst/>
                          </a:prstGeom>
                          <a:ln/>
                        </pic:spPr>
                      </pic:pic>
                    </a:graphicData>
                  </a:graphic>
                </wp:inline>
              </w:drawing>
            </w:r>
          </w:p>
          <w:p w14:paraId="0BC5361C" w14:textId="03677024" w:rsidR="00030BB7" w:rsidRPr="00A64C25" w:rsidRDefault="00030BB7" w:rsidP="00E7129D">
            <w:pPr>
              <w:rPr>
                <w:color w:val="000000"/>
                <w:sz w:val="20"/>
                <w:szCs w:val="20"/>
              </w:rPr>
            </w:pPr>
            <w:r w:rsidRPr="002A6E9D">
              <w:rPr>
                <w:noProof/>
              </w:rPr>
              <w:drawing>
                <wp:inline distT="0" distB="0" distL="0" distR="0" wp14:anchorId="103CCD70" wp14:editId="478ECDC3">
                  <wp:extent cx="1943100" cy="1162050"/>
                  <wp:effectExtent l="0" t="0" r="0" b="0"/>
                  <wp:docPr id="31" name="image1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1" name="image18.png">
                            <a:extLst>
                              <a:ext uri="{C183D7F6-B498-43B3-948B-1728B52AA6E4}">
                                <adec:decorative xmlns:adec="http://schemas.microsoft.com/office/drawing/2017/decorative" val="1"/>
                              </a:ext>
                            </a:extLst>
                          </pic:cNvPr>
                          <pic:cNvPicPr preferRelativeResize="0"/>
                        </pic:nvPicPr>
                        <pic:blipFill>
                          <a:blip r:embed="rId23"/>
                          <a:srcRect/>
                          <a:stretch>
                            <a:fillRect/>
                          </a:stretch>
                        </pic:blipFill>
                        <pic:spPr>
                          <a:xfrm>
                            <a:off x="0" y="0"/>
                            <a:ext cx="1943100" cy="1162050"/>
                          </a:xfrm>
                          <a:prstGeom prst="rect">
                            <a:avLst/>
                          </a:prstGeom>
                          <a:ln/>
                        </pic:spPr>
                      </pic:pic>
                    </a:graphicData>
                  </a:graphic>
                </wp:inline>
              </w:drawing>
            </w:r>
          </w:p>
          <w:p w14:paraId="000002D9" w14:textId="3245D658" w:rsidR="00030BB7" w:rsidRPr="00A64C25" w:rsidRDefault="00030BB7" w:rsidP="00E7129D">
            <w:pPr>
              <w:rPr>
                <w:sz w:val="20"/>
                <w:szCs w:val="20"/>
                <w:lang w:val="en-US"/>
              </w:rPr>
            </w:pPr>
            <w:r w:rsidRPr="002A6E9D">
              <w:t>Błąd marginalny</w:t>
            </w:r>
          </w:p>
        </w:tc>
        <w:tc>
          <w:tcPr>
            <w:tcW w:w="4819" w:type="dxa"/>
            <w:shd w:val="clear" w:color="auto" w:fill="FFFFFF"/>
            <w:vAlign w:val="center"/>
          </w:tcPr>
          <w:p w14:paraId="000002DA" w14:textId="77777777" w:rsidR="00030BB7" w:rsidRPr="002A6E9D" w:rsidRDefault="00030BB7" w:rsidP="00E7129D">
            <w:r w:rsidRPr="002A6E9D">
              <w:t>Należy zadbać, aby po zmianie odstępów w treści nie następowała utrata treści. Menu powinny się dopasowywać do treści występującego w kontenerze.</w:t>
            </w:r>
          </w:p>
        </w:tc>
        <w:tc>
          <w:tcPr>
            <w:tcW w:w="993" w:type="dxa"/>
            <w:shd w:val="clear" w:color="auto" w:fill="FFFFFF"/>
            <w:vAlign w:val="center"/>
          </w:tcPr>
          <w:p w14:paraId="000002DB" w14:textId="77777777" w:rsidR="00030BB7" w:rsidRPr="002A6E9D" w:rsidRDefault="00030BB7" w:rsidP="00E7129D">
            <w:r w:rsidRPr="002A6E9D">
              <w:t>T</w:t>
            </w:r>
          </w:p>
        </w:tc>
        <w:tc>
          <w:tcPr>
            <w:tcW w:w="1720" w:type="dxa"/>
            <w:shd w:val="clear" w:color="auto" w:fill="FFFFFF"/>
          </w:tcPr>
          <w:p w14:paraId="3B5EEF7A" w14:textId="3605DAF3" w:rsidR="00030BB7" w:rsidRPr="002A6E9D" w:rsidRDefault="00030BB7" w:rsidP="00E7129D">
            <w:r>
              <w:t>Spełnione</w:t>
            </w:r>
          </w:p>
        </w:tc>
      </w:tr>
      <w:tr w:rsidR="00030BB7" w:rsidRPr="002A6E9D" w14:paraId="3A78F8EE" w14:textId="515ACCC0" w:rsidTr="00030BB7">
        <w:trPr>
          <w:trHeight w:val="659"/>
          <w:jc w:val="center"/>
        </w:trPr>
        <w:tc>
          <w:tcPr>
            <w:tcW w:w="3255" w:type="dxa"/>
            <w:shd w:val="clear" w:color="auto" w:fill="FFFFFF"/>
            <w:vAlign w:val="center"/>
          </w:tcPr>
          <w:p w14:paraId="000002DC" w14:textId="77777777" w:rsidR="00030BB7" w:rsidRPr="002A6E9D" w:rsidRDefault="00030BB7" w:rsidP="00E7129D">
            <w:r w:rsidRPr="002A6E9D">
              <w:t>Cały serwis (przy komplecie ikon)</w:t>
            </w:r>
          </w:p>
        </w:tc>
        <w:tc>
          <w:tcPr>
            <w:tcW w:w="4395" w:type="dxa"/>
            <w:shd w:val="clear" w:color="auto" w:fill="FFFFFF"/>
            <w:vAlign w:val="center"/>
          </w:tcPr>
          <w:p w14:paraId="000002DE" w14:textId="3C3CA976" w:rsidR="00030BB7" w:rsidRPr="002A6E9D" w:rsidRDefault="00030BB7" w:rsidP="00E7129D">
            <w:r w:rsidRPr="002A6E9D">
              <w:t>Nachodzące pole wyszukiwarki na ikony. Dodatkowo kolejny element ma ucięty tekst.</w:t>
            </w:r>
          </w:p>
          <w:p w14:paraId="42081D90" w14:textId="46252FB3" w:rsidR="00030BB7" w:rsidRPr="00A64C25" w:rsidRDefault="00030BB7" w:rsidP="00E7129D">
            <w:pPr>
              <w:rPr>
                <w:color w:val="000000"/>
                <w:sz w:val="20"/>
                <w:szCs w:val="20"/>
              </w:rPr>
            </w:pPr>
            <w:r w:rsidRPr="002A6E9D">
              <w:rPr>
                <w:noProof/>
              </w:rPr>
              <w:drawing>
                <wp:inline distT="0" distB="0" distL="0" distR="0" wp14:anchorId="6C35B331" wp14:editId="3217625C">
                  <wp:extent cx="3705136" cy="534572"/>
                  <wp:effectExtent l="0" t="0" r="3810" b="0"/>
                  <wp:docPr id="33" name="image1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3" name="image15.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3705136" cy="534572"/>
                          </a:xfrm>
                          <a:prstGeom prst="rect">
                            <a:avLst/>
                          </a:prstGeom>
                          <a:ln/>
                        </pic:spPr>
                      </pic:pic>
                    </a:graphicData>
                  </a:graphic>
                </wp:inline>
              </w:drawing>
            </w:r>
          </w:p>
          <w:p w14:paraId="000002DF" w14:textId="1BA3BC6C" w:rsidR="00030BB7" w:rsidRPr="00A64C25" w:rsidRDefault="00030BB7" w:rsidP="00E7129D">
            <w:pPr>
              <w:rPr>
                <w:sz w:val="20"/>
                <w:szCs w:val="20"/>
                <w:lang w:val="en-US"/>
              </w:rPr>
            </w:pPr>
            <w:r w:rsidRPr="002A6E9D">
              <w:t>Błąd marginalny</w:t>
            </w:r>
          </w:p>
        </w:tc>
        <w:tc>
          <w:tcPr>
            <w:tcW w:w="4819" w:type="dxa"/>
            <w:shd w:val="clear" w:color="auto" w:fill="FFFFFF"/>
            <w:vAlign w:val="center"/>
          </w:tcPr>
          <w:p w14:paraId="000002E0" w14:textId="77777777" w:rsidR="00030BB7" w:rsidRPr="002A6E9D" w:rsidRDefault="00030BB7" w:rsidP="00E7129D">
            <w:r w:rsidRPr="002A6E9D">
              <w:t>Przy zwiększeniu odstępów w tekście pomiędzy literami i wierszami nie może nastąpić utrata treści lub funkcjonalności.</w:t>
            </w:r>
          </w:p>
        </w:tc>
        <w:tc>
          <w:tcPr>
            <w:tcW w:w="993" w:type="dxa"/>
            <w:shd w:val="clear" w:color="auto" w:fill="FFFFFF"/>
            <w:vAlign w:val="center"/>
          </w:tcPr>
          <w:p w14:paraId="000002E1" w14:textId="77777777" w:rsidR="00030BB7" w:rsidRPr="002A6E9D" w:rsidRDefault="00030BB7" w:rsidP="00E7129D">
            <w:r w:rsidRPr="002A6E9D">
              <w:t>T</w:t>
            </w:r>
          </w:p>
        </w:tc>
        <w:tc>
          <w:tcPr>
            <w:tcW w:w="1720" w:type="dxa"/>
            <w:shd w:val="clear" w:color="auto" w:fill="FFFFFF"/>
          </w:tcPr>
          <w:p w14:paraId="236DC2DC" w14:textId="282BE326" w:rsidR="00030BB7" w:rsidRPr="002A6E9D" w:rsidRDefault="00030BB7" w:rsidP="00E7129D">
            <w:r>
              <w:t>Spełnione</w:t>
            </w:r>
          </w:p>
        </w:tc>
      </w:tr>
      <w:tr w:rsidR="00030BB7" w:rsidRPr="002A6E9D" w14:paraId="4DF29F12" w14:textId="333F4138" w:rsidTr="00030BB7">
        <w:trPr>
          <w:trHeight w:val="659"/>
          <w:jc w:val="center"/>
        </w:trPr>
        <w:tc>
          <w:tcPr>
            <w:tcW w:w="3255" w:type="dxa"/>
            <w:shd w:val="clear" w:color="auto" w:fill="FFFFFF"/>
            <w:vAlign w:val="center"/>
          </w:tcPr>
          <w:p w14:paraId="000002E2" w14:textId="77777777" w:rsidR="00030BB7" w:rsidRPr="002A6E9D" w:rsidRDefault="00030BB7" w:rsidP="00E7129D">
            <w:r w:rsidRPr="002A6E9D">
              <w:t>https://www.pfron.org.pl/kontakt/wyszukiwarka-kontaktow/</w:t>
            </w:r>
          </w:p>
        </w:tc>
        <w:tc>
          <w:tcPr>
            <w:tcW w:w="4395" w:type="dxa"/>
            <w:shd w:val="clear" w:color="auto" w:fill="FFFFFF"/>
            <w:vAlign w:val="center"/>
          </w:tcPr>
          <w:p w14:paraId="000002E4" w14:textId="73803F44" w:rsidR="00030BB7" w:rsidRPr="002A6E9D" w:rsidRDefault="00030BB7" w:rsidP="00E7129D">
            <w:r w:rsidRPr="002A6E9D">
              <w:t>Nachodzący tekst poza obszar nazwy rozwijanej listy.</w:t>
            </w:r>
          </w:p>
          <w:p w14:paraId="371C65D0" w14:textId="78AF60A2" w:rsidR="00030BB7" w:rsidRPr="002A6E9D" w:rsidRDefault="00030BB7" w:rsidP="00E7129D">
            <w:r w:rsidRPr="002A6E9D">
              <w:rPr>
                <w:noProof/>
              </w:rPr>
              <w:drawing>
                <wp:inline distT="0" distB="0" distL="0" distR="0" wp14:anchorId="1F3BD641" wp14:editId="2155EE9A">
                  <wp:extent cx="3207224" cy="682388"/>
                  <wp:effectExtent l="0" t="0" r="0" b="3810"/>
                  <wp:docPr id="3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image4.png">
                            <a:extLst>
                              <a:ext uri="{C183D7F6-B498-43B3-948B-1728B52AA6E4}">
                                <adec:decorative xmlns:adec="http://schemas.microsoft.com/office/drawing/2017/decorative" val="1"/>
                              </a:ext>
                            </a:extLst>
                          </pic:cNvPr>
                          <pic:cNvPicPr preferRelativeResize="0"/>
                        </pic:nvPicPr>
                        <pic:blipFill>
                          <a:blip r:embed="rId25"/>
                          <a:srcRect/>
                          <a:stretch>
                            <a:fillRect/>
                          </a:stretch>
                        </pic:blipFill>
                        <pic:spPr>
                          <a:xfrm>
                            <a:off x="0" y="0"/>
                            <a:ext cx="3220114" cy="685131"/>
                          </a:xfrm>
                          <a:prstGeom prst="rect">
                            <a:avLst/>
                          </a:prstGeom>
                          <a:ln/>
                        </pic:spPr>
                      </pic:pic>
                    </a:graphicData>
                  </a:graphic>
                </wp:inline>
              </w:drawing>
            </w:r>
          </w:p>
          <w:p w14:paraId="000002E5" w14:textId="7B1B2D1F" w:rsidR="00030BB7" w:rsidRPr="00A64C25" w:rsidRDefault="00030BB7" w:rsidP="00E7129D">
            <w:pPr>
              <w:rPr>
                <w:sz w:val="20"/>
                <w:szCs w:val="20"/>
                <w:lang w:val="en-US"/>
              </w:rPr>
            </w:pPr>
            <w:r w:rsidRPr="002A6E9D">
              <w:t>Błąd marginalny</w:t>
            </w:r>
          </w:p>
        </w:tc>
        <w:tc>
          <w:tcPr>
            <w:tcW w:w="4819" w:type="dxa"/>
            <w:shd w:val="clear" w:color="auto" w:fill="FFFFFF"/>
            <w:vAlign w:val="center"/>
          </w:tcPr>
          <w:p w14:paraId="000002E6" w14:textId="77777777" w:rsidR="00030BB7" w:rsidRPr="002A6E9D" w:rsidRDefault="00030BB7" w:rsidP="00E7129D">
            <w:r w:rsidRPr="002A6E9D">
              <w:t>Konieczne jest umożliwienie dostosowywania pola do treści lub zmiana fontu bez utraty treści.</w:t>
            </w:r>
          </w:p>
        </w:tc>
        <w:tc>
          <w:tcPr>
            <w:tcW w:w="993" w:type="dxa"/>
            <w:shd w:val="clear" w:color="auto" w:fill="FFFFFF"/>
            <w:vAlign w:val="center"/>
          </w:tcPr>
          <w:p w14:paraId="000002E7" w14:textId="77777777" w:rsidR="00030BB7" w:rsidRPr="002A6E9D" w:rsidRDefault="00030BB7" w:rsidP="00E7129D">
            <w:r w:rsidRPr="002A6E9D">
              <w:t>T</w:t>
            </w:r>
          </w:p>
        </w:tc>
        <w:tc>
          <w:tcPr>
            <w:tcW w:w="1720" w:type="dxa"/>
            <w:shd w:val="clear" w:color="auto" w:fill="FFFFFF"/>
          </w:tcPr>
          <w:p w14:paraId="1CB5D0C5" w14:textId="71F35AC1" w:rsidR="00030BB7" w:rsidRPr="002A6E9D" w:rsidRDefault="00030BB7" w:rsidP="00E7129D">
            <w:r>
              <w:t>Spełnione</w:t>
            </w:r>
          </w:p>
        </w:tc>
      </w:tr>
    </w:tbl>
    <w:p w14:paraId="000002FD" w14:textId="5B1D16D6" w:rsidR="00A37D4B" w:rsidRPr="002A6E9D" w:rsidRDefault="00CE5E6A" w:rsidP="00E7129D">
      <w:pPr>
        <w:pStyle w:val="Nagwek2"/>
      </w:pPr>
      <w:bookmarkStart w:id="2" w:name="_heading=h.30j0zll" w:colFirst="0" w:colLast="0"/>
      <w:bookmarkEnd w:id="2"/>
      <w:r w:rsidRPr="002A6E9D">
        <w:lastRenderedPageBreak/>
        <w:t>Zasada nr 2: Funkcjonalność — komponenty interfejsu użytkownika oraz nawigacja muszą być możliwe do użycia.</w:t>
      </w:r>
    </w:p>
    <w:p w14:paraId="000002FE" w14:textId="77777777" w:rsidR="00A37D4B" w:rsidRPr="002A6E9D" w:rsidRDefault="00CE5E6A" w:rsidP="00E7129D">
      <w:pPr>
        <w:pStyle w:val="Nagwek3"/>
      </w:pPr>
      <w:bookmarkStart w:id="3" w:name="bookmark=id.30j0zll" w:colFirst="0" w:colLast="0"/>
      <w:bookmarkEnd w:id="3"/>
      <w:r w:rsidRPr="002A6E9D">
        <w:t>Wytyczna 2.1 Dostępność z klawiatury: Zapewnij dostępność wszystkich funkcjonalności za pomocą klawiatury.</w:t>
      </w:r>
    </w:p>
    <w:p w14:paraId="00000300" w14:textId="77777777" w:rsidR="00A37D4B" w:rsidRPr="00A64C25" w:rsidRDefault="00CE5E6A" w:rsidP="00E7129D">
      <w:pPr>
        <w:rPr>
          <w:highlight w:val="white"/>
        </w:rPr>
      </w:pPr>
      <w:r w:rsidRPr="00A64C25">
        <w:rPr>
          <w:b/>
          <w:highlight w:val="white"/>
        </w:rPr>
        <w:t>2.1.1 Klawiatura: </w:t>
      </w:r>
      <w:r w:rsidRPr="00A64C25">
        <w:rPr>
          <w:highlight w:val="white"/>
        </w:rPr>
        <w:t>Cała treść oraz wszystkie zawarte w niej </w:t>
      </w:r>
      <w:hyperlink r:id="rId26" w:anchor="functiondef">
        <w:r w:rsidRPr="00A64C25">
          <w:rPr>
            <w:highlight w:val="white"/>
            <w:u w:val="single"/>
          </w:rPr>
          <w:t>funkcjonalności</w:t>
        </w:r>
      </w:hyperlink>
      <w:r w:rsidRPr="00A64C25">
        <w:rPr>
          <w:highlight w:val="white"/>
        </w:rPr>
        <w:t> dostępne są z interfejsu klawiatury, bez wymogu określonego czasu użycia poszczególnych klawiszy, poza tymi przypadkami, kiedy dana funkcja wymaga wprowadzenia informacji przez użytkownika w oparciu o ścieżkę ruchów, a nie w oparciu o punkty końcowe wejścia.</w:t>
      </w:r>
    </w:p>
    <w:p w14:paraId="00000302" w14:textId="57B50E15" w:rsidR="00A37D4B" w:rsidRPr="00A64C25" w:rsidRDefault="00CE5E6A" w:rsidP="00E7129D">
      <w:pPr>
        <w:rPr>
          <w:b/>
        </w:rPr>
      </w:pPr>
      <w:r w:rsidRPr="00A64C25">
        <w:t xml:space="preserve">Wynik audyt: </w:t>
      </w:r>
      <w:r w:rsidRPr="00A64C25">
        <w:rPr>
          <w:b/>
        </w:rPr>
        <w:t>Spełnione</w:t>
      </w:r>
    </w:p>
    <w:p w14:paraId="00000304" w14:textId="49F68DDF" w:rsidR="00A37D4B" w:rsidRPr="00A64C25" w:rsidRDefault="00CE5E6A" w:rsidP="00E7129D">
      <w:pPr>
        <w:rPr>
          <w:highlight w:val="white"/>
        </w:rPr>
      </w:pPr>
      <w:r w:rsidRPr="00A64C25">
        <w:rPr>
          <w:b/>
          <w:highlight w:val="white"/>
        </w:rPr>
        <w:t>2.1.2 Brak pułapki na klawiaturę: </w:t>
      </w:r>
      <w:r w:rsidRPr="00A64C25">
        <w:rPr>
          <w:highlight w:val="white"/>
        </w:rPr>
        <w:t>Jeśli fokus klawiatury można przemieścić do danego komponentu strony za pomocą </w:t>
      </w:r>
      <w:hyperlink r:id="rId27" w:anchor="keybrd-interfacedef">
        <w:r w:rsidRPr="00A64C25">
          <w:rPr>
            <w:highlight w:val="white"/>
            <w:u w:val="single"/>
          </w:rPr>
          <w:t>interfejsu klawiatury</w:t>
        </w:r>
      </w:hyperlink>
      <w:r w:rsidRPr="00A64C25">
        <w:rPr>
          <w:highlight w:val="white"/>
        </w:rPr>
        <w:t>, to może on być z niego usunięty również za pomocą interfejsu klawiatury, w przypadku gdy wymagane, a jeśli wówczas jest wymagane użycie czegoś więcej niż samych strzałek, tabulatora lub innych standardowych metod wyjścia, użytkownik musi otrzymać odpowiednią podpowiedź, w jaki sposób usunąć fokus z danego komponentu.</w:t>
      </w:r>
    </w:p>
    <w:p w14:paraId="00000306" w14:textId="77777777" w:rsidR="00A37D4B" w:rsidRPr="00A64C25" w:rsidRDefault="00CE5E6A" w:rsidP="00E7129D">
      <w:r w:rsidRPr="00A64C25">
        <w:t xml:space="preserve">Wynik audyt: </w:t>
      </w:r>
      <w:r w:rsidRPr="00A64C25">
        <w:rPr>
          <w:b/>
        </w:rPr>
        <w:t>Spełnione</w:t>
      </w:r>
    </w:p>
    <w:p w14:paraId="00000309" w14:textId="77777777" w:rsidR="00A37D4B" w:rsidRPr="002A6E9D" w:rsidRDefault="00CE5E6A" w:rsidP="00E7129D">
      <w:pPr>
        <w:rPr>
          <w:sz w:val="32"/>
          <w:szCs w:val="32"/>
        </w:rPr>
      </w:pPr>
      <w:r w:rsidRPr="002A6E9D">
        <w:br w:type="page"/>
      </w:r>
    </w:p>
    <w:p w14:paraId="0000030A" w14:textId="77777777" w:rsidR="00A37D4B" w:rsidRPr="00A64C25" w:rsidRDefault="00CE5E6A" w:rsidP="00E7129D">
      <w:pPr>
        <w:pStyle w:val="Nagwek3"/>
      </w:pPr>
      <w:r w:rsidRPr="00A64C25">
        <w:lastRenderedPageBreak/>
        <w:t>Wytyczna 2.2 Wystarczająca ilość czasu: Zapewnij użytkownikom wystarczająco dużo czasu na przeczytanie i skorzystanie z treści.</w:t>
      </w:r>
    </w:p>
    <w:p w14:paraId="0000030C" w14:textId="77777777" w:rsidR="00A37D4B" w:rsidRPr="00A64C25" w:rsidRDefault="00CE5E6A" w:rsidP="00E7129D">
      <w:r w:rsidRPr="00A64C25">
        <w:rPr>
          <w:b/>
        </w:rPr>
        <w:t>2.2.1 Możliwość dostosowania czasu:</w:t>
      </w:r>
      <w:r w:rsidRPr="00A64C25">
        <w:t> Dla każdego limitu czasowego, ustawionego na odbiór treści, spełnione jest przynajmniej jedno z poniższych założeń: (Poziom A)</w:t>
      </w:r>
    </w:p>
    <w:p w14:paraId="0000030D" w14:textId="77777777" w:rsidR="00A37D4B" w:rsidRPr="00A64C25" w:rsidRDefault="00CE5E6A" w:rsidP="00E7129D">
      <w:pPr>
        <w:pStyle w:val="Akapitzlist"/>
        <w:numPr>
          <w:ilvl w:val="0"/>
          <w:numId w:val="2"/>
        </w:numPr>
        <w:rPr>
          <w:rFonts w:asciiTheme="minorHAnsi" w:hAnsiTheme="minorHAnsi"/>
        </w:rPr>
      </w:pPr>
      <w:r w:rsidRPr="00A64C25">
        <w:rPr>
          <w:rFonts w:asciiTheme="minorHAnsi" w:hAnsiTheme="minorHAnsi"/>
          <w:b/>
        </w:rPr>
        <w:t>Wyłączenie:</w:t>
      </w:r>
      <w:r w:rsidRPr="00A64C25">
        <w:rPr>
          <w:rFonts w:asciiTheme="minorHAnsi" w:hAnsiTheme="minorHAnsi"/>
        </w:rPr>
        <w:t> Użytkownik może wyłączyć limit czasowy zanim czas upłynie; lub:</w:t>
      </w:r>
    </w:p>
    <w:p w14:paraId="0000030E" w14:textId="77777777" w:rsidR="00A37D4B" w:rsidRPr="00A64C25" w:rsidRDefault="00CE5E6A" w:rsidP="00E7129D">
      <w:pPr>
        <w:pStyle w:val="Akapitzlist"/>
        <w:numPr>
          <w:ilvl w:val="0"/>
          <w:numId w:val="2"/>
        </w:numPr>
        <w:rPr>
          <w:rFonts w:asciiTheme="minorHAnsi" w:hAnsiTheme="minorHAnsi"/>
        </w:rPr>
      </w:pPr>
      <w:r w:rsidRPr="00A64C25">
        <w:rPr>
          <w:rFonts w:asciiTheme="minorHAnsi" w:hAnsiTheme="minorHAnsi"/>
          <w:b/>
        </w:rPr>
        <w:t>Dostosowanie:</w:t>
      </w:r>
      <w:r w:rsidRPr="00A64C25">
        <w:rPr>
          <w:rFonts w:asciiTheme="minorHAnsi" w:hAnsiTheme="minorHAnsi"/>
        </w:rPr>
        <w:t> Użytkownik może swobodnie dostosować limit czasowy (przynajmniej o wartość 10 razy większą od wartości domyślnej) zanim czas upłynie; lub</w:t>
      </w:r>
    </w:p>
    <w:p w14:paraId="0000030F" w14:textId="77777777" w:rsidR="00A37D4B" w:rsidRPr="00A64C25" w:rsidRDefault="00CE5E6A" w:rsidP="00E7129D">
      <w:pPr>
        <w:pStyle w:val="Akapitzlist"/>
        <w:numPr>
          <w:ilvl w:val="0"/>
          <w:numId w:val="2"/>
        </w:numPr>
        <w:rPr>
          <w:rFonts w:asciiTheme="minorHAnsi" w:hAnsiTheme="minorHAnsi"/>
        </w:rPr>
      </w:pPr>
      <w:r w:rsidRPr="00A64C25">
        <w:rPr>
          <w:rFonts w:asciiTheme="minorHAnsi" w:hAnsiTheme="minorHAnsi"/>
          <w:b/>
        </w:rPr>
        <w:t>Wydłużenie:</w:t>
      </w:r>
      <w:r w:rsidRPr="00A64C25">
        <w:rPr>
          <w:rFonts w:asciiTheme="minorHAnsi" w:hAnsiTheme="minorHAnsi"/>
        </w:rPr>
        <w:t> Użytkownik jest ostrzegany przed upłynięciem limitu czasowego i ma przynajmniej 20 sekund na wydłużenie limitu za pomocą prostej czynności (np. „wciśnij klawisz spacji”) oraz może wydłużyć limit przynajmniej dziesięciokrotnie, lub:</w:t>
      </w:r>
    </w:p>
    <w:p w14:paraId="00000310" w14:textId="77777777" w:rsidR="00A37D4B" w:rsidRPr="00A64C25" w:rsidRDefault="00CE5E6A" w:rsidP="00E7129D">
      <w:pPr>
        <w:pStyle w:val="Akapitzlist"/>
        <w:numPr>
          <w:ilvl w:val="0"/>
          <w:numId w:val="2"/>
        </w:numPr>
        <w:rPr>
          <w:rFonts w:asciiTheme="minorHAnsi" w:hAnsiTheme="minorHAnsi"/>
        </w:rPr>
      </w:pPr>
      <w:r w:rsidRPr="00A64C25">
        <w:rPr>
          <w:rFonts w:asciiTheme="minorHAnsi" w:hAnsiTheme="minorHAnsi"/>
          <w:b/>
        </w:rPr>
        <w:t>Wyjątek dotyczący czasu rzeczywistego:</w:t>
      </w:r>
      <w:r w:rsidRPr="00A64C25">
        <w:rPr>
          <w:rFonts w:asciiTheme="minorHAnsi" w:hAnsiTheme="minorHAnsi"/>
        </w:rPr>
        <w:t> Limit czasowy jest wymaganym komponentem jakiejś czynności w czasie rzeczywistym (np. aukcji) i nie ma możliwości zmiany limitu, lub:</w:t>
      </w:r>
    </w:p>
    <w:p w14:paraId="00000311" w14:textId="77777777" w:rsidR="00A37D4B" w:rsidRPr="00A64C25" w:rsidRDefault="00CE5E6A" w:rsidP="00E7129D">
      <w:pPr>
        <w:pStyle w:val="Akapitzlist"/>
        <w:numPr>
          <w:ilvl w:val="0"/>
          <w:numId w:val="2"/>
        </w:numPr>
        <w:rPr>
          <w:rFonts w:asciiTheme="minorHAnsi" w:hAnsiTheme="minorHAnsi"/>
        </w:rPr>
      </w:pPr>
      <w:r w:rsidRPr="00A64C25">
        <w:rPr>
          <w:rFonts w:asciiTheme="minorHAnsi" w:hAnsiTheme="minorHAnsi"/>
          <w:b/>
        </w:rPr>
        <w:t>Wyjątek dotyczący istoty czynności:</w:t>
      </w:r>
      <w:r w:rsidRPr="00A64C25">
        <w:rPr>
          <w:rFonts w:asciiTheme="minorHAnsi" w:hAnsiTheme="minorHAnsi"/>
        </w:rPr>
        <w:t> Limit czasowy jest </w:t>
      </w:r>
      <w:hyperlink r:id="rId28" w:anchor="essentialdef">
        <w:r w:rsidRPr="00A64C25">
          <w:rPr>
            <w:rFonts w:asciiTheme="minorHAnsi" w:hAnsiTheme="minorHAnsi"/>
            <w:highlight w:val="white"/>
            <w:u w:val="single"/>
          </w:rPr>
          <w:t>istotny</w:t>
        </w:r>
      </w:hyperlink>
      <w:r w:rsidRPr="00A64C25">
        <w:rPr>
          <w:rFonts w:asciiTheme="minorHAnsi" w:hAnsiTheme="minorHAnsi"/>
        </w:rPr>
        <w:t> i wydłużenie go anulowałoby lub zaburzałoby daną czynność, lub:</w:t>
      </w:r>
    </w:p>
    <w:p w14:paraId="00000312" w14:textId="77777777" w:rsidR="00A37D4B" w:rsidRPr="00A64C25" w:rsidRDefault="00CE5E6A" w:rsidP="00E7129D">
      <w:pPr>
        <w:pStyle w:val="Akapitzlist"/>
        <w:numPr>
          <w:ilvl w:val="0"/>
          <w:numId w:val="2"/>
        </w:numPr>
        <w:rPr>
          <w:rFonts w:asciiTheme="minorHAnsi" w:hAnsiTheme="minorHAnsi"/>
        </w:rPr>
      </w:pPr>
      <w:r w:rsidRPr="00A64C25">
        <w:rPr>
          <w:rFonts w:asciiTheme="minorHAnsi" w:hAnsiTheme="minorHAnsi"/>
          <w:b/>
        </w:rPr>
        <w:t>Wyjątek 20 godzin:</w:t>
      </w:r>
      <w:r w:rsidRPr="00A64C25">
        <w:rPr>
          <w:rFonts w:asciiTheme="minorHAnsi" w:hAnsiTheme="minorHAnsi"/>
        </w:rPr>
        <w:t> Limit czasowy przekracza 20 godzin.</w:t>
      </w:r>
    </w:p>
    <w:p w14:paraId="00000314" w14:textId="77777777" w:rsidR="00A37D4B" w:rsidRPr="00A64C25" w:rsidRDefault="00CE5E6A" w:rsidP="00E7129D">
      <w:r w:rsidRPr="00A64C25">
        <w:t xml:space="preserve">Wynik audyt: </w:t>
      </w:r>
      <w:sdt>
        <w:sdtPr>
          <w:tag w:val="goog_rdk_13"/>
          <w:id w:val="1789697801"/>
        </w:sdtPr>
        <w:sdtContent/>
      </w:sdt>
      <w:r w:rsidRPr="00A64C25">
        <w:rPr>
          <w:b/>
          <w:bCs/>
        </w:rPr>
        <w:t>Nie dotyczy</w:t>
      </w:r>
    </w:p>
    <w:p w14:paraId="00000315" w14:textId="28759E7F" w:rsidR="00A37D4B" w:rsidRPr="00A64C25" w:rsidRDefault="00CE5E6A" w:rsidP="00E7129D">
      <w:pPr>
        <w:rPr>
          <w:sz w:val="22"/>
          <w:szCs w:val="22"/>
        </w:rPr>
      </w:pPr>
      <w:r w:rsidRPr="00A64C25">
        <w:rPr>
          <w:b/>
        </w:rPr>
        <w:t>2.2.2 Wstrzymywanie (pauza), zatrzymywanie, ukrywanie:</w:t>
      </w:r>
      <w:r w:rsidRPr="00A64C25">
        <w:t> Wszystkie poniższe zasady obowiązują w przypadku informacji, która przesuwa się, porusza, </w:t>
      </w:r>
      <w:hyperlink r:id="rId29" w:anchor="blinksdef">
        <w:r w:rsidRPr="00A64C25">
          <w:rPr>
            <w:highlight w:val="white"/>
          </w:rPr>
          <w:t>migo</w:t>
        </w:r>
      </w:hyperlink>
      <w:r w:rsidRPr="00A64C25">
        <w:t>cze lub automatycznie jest aktualizowana: (Poziom A)</w:t>
      </w:r>
    </w:p>
    <w:p w14:paraId="00000316" w14:textId="77777777" w:rsidR="00A37D4B" w:rsidRPr="00A64C25" w:rsidRDefault="00CE5E6A" w:rsidP="00E7129D">
      <w:pPr>
        <w:pStyle w:val="Akapitzlist"/>
        <w:numPr>
          <w:ilvl w:val="0"/>
          <w:numId w:val="6"/>
        </w:numPr>
        <w:rPr>
          <w:rFonts w:asciiTheme="minorHAnsi" w:hAnsiTheme="minorHAnsi"/>
        </w:rPr>
      </w:pPr>
      <w:r w:rsidRPr="00A64C25">
        <w:rPr>
          <w:rFonts w:asciiTheme="minorHAnsi" w:hAnsiTheme="minorHAnsi"/>
          <w:b/>
        </w:rPr>
        <w:t>Poruszanie się, przesuwanie, migotanie:</w:t>
      </w:r>
      <w:r w:rsidRPr="00A64C25">
        <w:rPr>
          <w:rFonts w:asciiTheme="minorHAnsi" w:hAnsiTheme="minorHAnsi"/>
        </w:rPr>
        <w:t> Każdą informację, która porusza się, przesuwa lub mruga, a takie działanie (1) włącza się automatycznie, (2) jest widoczne dłużej niż 5 sekund, (3) jest przedstawiane równolegle z inną treścią — użytkownik może </w:t>
      </w:r>
      <w:hyperlink r:id="rId30" w:anchor="pauseddef">
        <w:r w:rsidRPr="00A64C25">
          <w:rPr>
            <w:rFonts w:asciiTheme="minorHAnsi" w:hAnsiTheme="minorHAnsi"/>
            <w:highlight w:val="white"/>
            <w:u w:val="single"/>
          </w:rPr>
          <w:t>wstrzymać</w:t>
        </w:r>
      </w:hyperlink>
      <w:r w:rsidRPr="00A64C25">
        <w:rPr>
          <w:rFonts w:asciiTheme="minorHAnsi" w:hAnsiTheme="minorHAnsi"/>
        </w:rPr>
        <w:t>, zatrzymać lub ukryć za pomocą dostępnego mechanizmu, chyba, że poruszanie się, przesuwanie lub migotanie jest częścią czynności gdzie takie działanie jest </w:t>
      </w:r>
      <w:hyperlink r:id="rId31" w:anchor="essentialdef">
        <w:r w:rsidRPr="00A64C25">
          <w:rPr>
            <w:rFonts w:asciiTheme="minorHAnsi" w:hAnsiTheme="minorHAnsi"/>
            <w:highlight w:val="white"/>
            <w:u w:val="single"/>
          </w:rPr>
          <w:t>istotne</w:t>
        </w:r>
      </w:hyperlink>
      <w:r w:rsidRPr="00A64C25">
        <w:rPr>
          <w:rFonts w:asciiTheme="minorHAnsi" w:hAnsiTheme="minorHAnsi"/>
        </w:rPr>
        <w:t>, oraz:</w:t>
      </w:r>
    </w:p>
    <w:p w14:paraId="00000317" w14:textId="77777777" w:rsidR="00A37D4B" w:rsidRPr="00A64C25" w:rsidRDefault="00CE5E6A" w:rsidP="00E7129D">
      <w:pPr>
        <w:pStyle w:val="Akapitzlist"/>
        <w:numPr>
          <w:ilvl w:val="0"/>
          <w:numId w:val="6"/>
        </w:numPr>
        <w:rPr>
          <w:rFonts w:asciiTheme="minorHAnsi" w:hAnsiTheme="minorHAnsi"/>
        </w:rPr>
      </w:pPr>
      <w:r w:rsidRPr="00A64C25">
        <w:rPr>
          <w:rFonts w:asciiTheme="minorHAnsi" w:hAnsiTheme="minorHAnsi"/>
          <w:b/>
        </w:rPr>
        <w:t>Automatyczna aktualizacja:</w:t>
      </w:r>
      <w:r w:rsidRPr="00A64C25">
        <w:rPr>
          <w:rFonts w:asciiTheme="minorHAnsi" w:hAnsiTheme="minorHAnsi"/>
        </w:rPr>
        <w:t> Każdą automatycznie aktualizującą się informację, która (1) włącza się automatycznie oraz (2) jest przedstawiana równolegle z inną treścią — użytkownik może wstrzymać, zatrzymać lub kontrolować częstotliwość aktualizacji za pomocą dostępnego mechanizmu, chyba, że automatyczna aktualizacja jest częścią takiej czynności, gdzie takie działanie jest niezbędne</w:t>
      </w:r>
    </w:p>
    <w:p w14:paraId="00000319" w14:textId="57EA2F2B" w:rsidR="00A37D4B" w:rsidRPr="00A64C25" w:rsidRDefault="00CE5E6A" w:rsidP="00E7129D">
      <w:r w:rsidRPr="00A64C25">
        <w:t xml:space="preserve">Wynik audyt: </w:t>
      </w:r>
      <w:r w:rsidRPr="00A64C25">
        <w:rPr>
          <w:b/>
        </w:rPr>
        <w:t>Spełnione</w:t>
      </w:r>
    </w:p>
    <w:p w14:paraId="078E8728" w14:textId="77777777" w:rsidR="00A64C25" w:rsidRDefault="00A64C25">
      <w:pPr>
        <w:spacing w:after="0" w:line="240" w:lineRule="auto"/>
        <w:rPr>
          <w:b/>
          <w:sz w:val="32"/>
          <w:szCs w:val="32"/>
        </w:rPr>
      </w:pPr>
      <w:r>
        <w:br w:type="page"/>
      </w:r>
    </w:p>
    <w:p w14:paraId="0000031A" w14:textId="2E36CE21" w:rsidR="00A37D4B" w:rsidRPr="002A6E9D" w:rsidRDefault="00CE5E6A" w:rsidP="00E7129D">
      <w:pPr>
        <w:pStyle w:val="Nagwek3"/>
      </w:pPr>
      <w:r w:rsidRPr="002A6E9D">
        <w:lastRenderedPageBreak/>
        <w:t>Wytyczna 2.4 Możliwość nawigacji: Dostarczenie narzędzi ułatwiających użytkownikowi nawigowanie, znajdowanie treści i ustalanie, gdzie się w danym momencie znajduje.</w:t>
      </w:r>
    </w:p>
    <w:p w14:paraId="0000031C" w14:textId="77777777" w:rsidR="00A37D4B" w:rsidRPr="00A64C25" w:rsidRDefault="00CE5E6A" w:rsidP="00E7129D">
      <w:pPr>
        <w:pStyle w:val="Akapitzlist"/>
        <w:numPr>
          <w:ilvl w:val="2"/>
          <w:numId w:val="4"/>
        </w:numPr>
        <w:rPr>
          <w:rFonts w:asciiTheme="minorHAnsi" w:eastAsia="Open Sans" w:hAnsiTheme="minorHAnsi"/>
          <w:highlight w:val="white"/>
        </w:rPr>
      </w:pPr>
      <w:r w:rsidRPr="00A64C25">
        <w:rPr>
          <w:rFonts w:asciiTheme="minorHAnsi" w:eastAsia="Open Sans" w:hAnsiTheme="minorHAnsi"/>
          <w:b/>
          <w:highlight w:val="white"/>
        </w:rPr>
        <w:t>Możliwość pominięcia bloków:</w:t>
      </w:r>
      <w:r w:rsidRPr="00A64C25">
        <w:rPr>
          <w:rFonts w:asciiTheme="minorHAnsi" w:eastAsia="Open Sans" w:hAnsiTheme="minorHAnsi"/>
          <w:highlight w:val="white"/>
        </w:rPr>
        <w:t> Dostępny jest </w:t>
      </w:r>
      <w:hyperlink r:id="rId32" w:anchor="mechanismdef">
        <w:r w:rsidRPr="00A64C25">
          <w:rPr>
            <w:rFonts w:asciiTheme="minorHAnsi" w:eastAsia="Open Sans" w:hAnsiTheme="minorHAnsi"/>
            <w:highlight w:val="white"/>
          </w:rPr>
          <w:t>mechanizm</w:t>
        </w:r>
      </w:hyperlink>
      <w:r w:rsidRPr="00A64C25">
        <w:rPr>
          <w:rFonts w:asciiTheme="minorHAnsi" w:eastAsia="Open Sans" w:hAnsiTheme="minorHAnsi"/>
          <w:highlight w:val="white"/>
        </w:rPr>
        <w:t>, który umożliwia pominięcie bloków treści powtarzanych na wielu </w:t>
      </w:r>
      <w:hyperlink r:id="rId33" w:anchor="webpagedef">
        <w:r w:rsidRPr="00A64C25">
          <w:rPr>
            <w:rFonts w:asciiTheme="minorHAnsi" w:eastAsia="Open Sans" w:hAnsiTheme="minorHAnsi"/>
            <w:highlight w:val="white"/>
          </w:rPr>
          <w:t>stronach internetowych</w:t>
        </w:r>
      </w:hyperlink>
      <w:r w:rsidRPr="00A64C25">
        <w:rPr>
          <w:rFonts w:asciiTheme="minorHAnsi" w:eastAsia="Open Sans" w:hAnsiTheme="minorHAnsi"/>
          <w:highlight w:val="white"/>
        </w:rPr>
        <w:t>. </w:t>
      </w:r>
    </w:p>
    <w:p w14:paraId="0000031E" w14:textId="7C55A62E" w:rsidR="00A37D4B" w:rsidRPr="00A64C25" w:rsidRDefault="00CE5E6A" w:rsidP="00E7129D">
      <w:pPr>
        <w:rPr>
          <w:b/>
        </w:rPr>
      </w:pPr>
      <w:r w:rsidRPr="00A64C25">
        <w:t xml:space="preserve">Wynik audyt: </w:t>
      </w:r>
      <w:r w:rsidR="00030BB7" w:rsidRPr="00A64C25">
        <w:rPr>
          <w:b/>
        </w:rPr>
        <w:t>S</w:t>
      </w:r>
      <w:r w:rsidRPr="00A64C25">
        <w:rPr>
          <w:b/>
        </w:rPr>
        <w:t>pełnione</w:t>
      </w:r>
    </w:p>
    <w:tbl>
      <w:tblPr>
        <w:tblStyle w:val="afff7"/>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4961"/>
        <w:gridCol w:w="709"/>
        <w:gridCol w:w="2004"/>
      </w:tblGrid>
      <w:tr w:rsidR="00030BB7" w:rsidRPr="002A6E9D" w14:paraId="4E69B39C" w14:textId="14DFB26F" w:rsidTr="00A64C25">
        <w:trPr>
          <w:trHeight w:val="200"/>
          <w:tblHeader/>
          <w:jc w:val="center"/>
        </w:trPr>
        <w:tc>
          <w:tcPr>
            <w:tcW w:w="3255" w:type="dxa"/>
            <w:shd w:val="clear" w:color="auto" w:fill="D9D9D9" w:themeFill="background1" w:themeFillShade="D9"/>
            <w:vAlign w:val="center"/>
          </w:tcPr>
          <w:p w14:paraId="00000320" w14:textId="7CD53F7F" w:rsidR="00030BB7" w:rsidRPr="00030BB7" w:rsidRDefault="00030BB7" w:rsidP="00E7129D">
            <w:pPr>
              <w:rPr>
                <w:b/>
                <w:bCs/>
              </w:rPr>
            </w:pPr>
            <w:r w:rsidRPr="00030BB7">
              <w:rPr>
                <w:b/>
                <w:bCs/>
              </w:rPr>
              <w:t>Strona</w:t>
            </w:r>
          </w:p>
        </w:tc>
        <w:tc>
          <w:tcPr>
            <w:tcW w:w="4253" w:type="dxa"/>
            <w:shd w:val="clear" w:color="auto" w:fill="D9D9D9" w:themeFill="background1" w:themeFillShade="D9"/>
            <w:vAlign w:val="center"/>
          </w:tcPr>
          <w:p w14:paraId="00000321" w14:textId="77777777" w:rsidR="00030BB7" w:rsidRPr="00030BB7" w:rsidRDefault="00030BB7" w:rsidP="00E7129D">
            <w:pPr>
              <w:rPr>
                <w:b/>
                <w:bCs/>
              </w:rPr>
            </w:pPr>
            <w:r w:rsidRPr="00030BB7">
              <w:rPr>
                <w:b/>
                <w:bCs/>
              </w:rPr>
              <w:t>Opis Problemu</w:t>
            </w:r>
          </w:p>
        </w:tc>
        <w:tc>
          <w:tcPr>
            <w:tcW w:w="4961" w:type="dxa"/>
            <w:shd w:val="clear" w:color="auto" w:fill="D9D9D9" w:themeFill="background1" w:themeFillShade="D9"/>
            <w:vAlign w:val="center"/>
          </w:tcPr>
          <w:p w14:paraId="00000322" w14:textId="77777777" w:rsidR="00030BB7" w:rsidRPr="00030BB7" w:rsidRDefault="00030BB7" w:rsidP="00E7129D">
            <w:pPr>
              <w:rPr>
                <w:b/>
                <w:bCs/>
              </w:rPr>
            </w:pPr>
            <w:r w:rsidRPr="00030BB7">
              <w:rPr>
                <w:b/>
                <w:bCs/>
              </w:rPr>
              <w:t>Rozwiązanie</w:t>
            </w:r>
          </w:p>
        </w:tc>
        <w:tc>
          <w:tcPr>
            <w:tcW w:w="709" w:type="dxa"/>
            <w:shd w:val="clear" w:color="auto" w:fill="D9D9D9" w:themeFill="background1" w:themeFillShade="D9"/>
            <w:vAlign w:val="center"/>
          </w:tcPr>
          <w:p w14:paraId="00000323" w14:textId="77777777" w:rsidR="00030BB7" w:rsidRPr="00030BB7" w:rsidRDefault="00030BB7" w:rsidP="00E7129D">
            <w:pPr>
              <w:rPr>
                <w:b/>
                <w:bCs/>
              </w:rPr>
            </w:pPr>
            <w:r w:rsidRPr="00030BB7">
              <w:rPr>
                <w:b/>
                <w:bCs/>
              </w:rPr>
              <w:t>Typ</w:t>
            </w:r>
          </w:p>
        </w:tc>
        <w:tc>
          <w:tcPr>
            <w:tcW w:w="2004" w:type="dxa"/>
            <w:shd w:val="clear" w:color="auto" w:fill="D9D9D9" w:themeFill="background1" w:themeFillShade="D9"/>
          </w:tcPr>
          <w:p w14:paraId="64CD09D7" w14:textId="5EED1FF3" w:rsidR="00030BB7" w:rsidRPr="00030BB7" w:rsidRDefault="00030BB7" w:rsidP="00E7129D">
            <w:pPr>
              <w:rPr>
                <w:b/>
                <w:bCs/>
              </w:rPr>
            </w:pPr>
            <w:r w:rsidRPr="00030BB7">
              <w:rPr>
                <w:b/>
                <w:bCs/>
              </w:rPr>
              <w:t>Status</w:t>
            </w:r>
          </w:p>
        </w:tc>
      </w:tr>
      <w:tr w:rsidR="00030BB7" w:rsidRPr="002A6E9D" w14:paraId="481C41E3" w14:textId="21EF5DC7" w:rsidTr="00030BB7">
        <w:trPr>
          <w:trHeight w:val="659"/>
          <w:jc w:val="center"/>
        </w:trPr>
        <w:tc>
          <w:tcPr>
            <w:tcW w:w="3255" w:type="dxa"/>
            <w:shd w:val="clear" w:color="auto" w:fill="FFFFFF"/>
            <w:vAlign w:val="center"/>
          </w:tcPr>
          <w:p w14:paraId="00000324" w14:textId="77777777" w:rsidR="00030BB7" w:rsidRPr="002A6E9D" w:rsidRDefault="00030BB7" w:rsidP="00E7129D">
            <w:r w:rsidRPr="002A6E9D">
              <w:t>https://www.pfron.org.pl/wyniki-wyszukiwania/?tx_kesearch_pi1%5Bsword%5D=media#content</w:t>
            </w:r>
          </w:p>
        </w:tc>
        <w:tc>
          <w:tcPr>
            <w:tcW w:w="4253" w:type="dxa"/>
            <w:shd w:val="clear" w:color="auto" w:fill="FFFFFF"/>
            <w:vAlign w:val="center"/>
          </w:tcPr>
          <w:p w14:paraId="27306174" w14:textId="2C9EA62E" w:rsidR="00030BB7" w:rsidRPr="00A64C25" w:rsidRDefault="00030BB7" w:rsidP="00E7129D">
            <w:r w:rsidRPr="002A6E9D">
              <w:t>Link przejdź do treści kasuje wyniki wyszukiwania</w:t>
            </w:r>
            <w:r w:rsidRPr="002A6E9D">
              <w:rPr>
                <w:sz w:val="20"/>
                <w:szCs w:val="20"/>
              </w:rPr>
              <w:br/>
            </w:r>
            <w:r w:rsidRPr="002A6E9D">
              <w:rPr>
                <w:rFonts w:eastAsia="Courier New"/>
              </w:rPr>
              <w:t xml:space="preserve">&lt;a </w:t>
            </w:r>
            <w:proofErr w:type="spellStart"/>
            <w:r w:rsidRPr="002A6E9D">
              <w:rPr>
                <w:rFonts w:eastAsia="Courier New"/>
              </w:rPr>
              <w:t>class</w:t>
            </w:r>
            <w:proofErr w:type="spellEnd"/>
            <w:r w:rsidRPr="002A6E9D">
              <w:rPr>
                <w:rFonts w:eastAsia="Courier New"/>
              </w:rPr>
              <w:t>=”link-to-</w:t>
            </w:r>
            <w:proofErr w:type="spellStart"/>
            <w:r w:rsidRPr="002A6E9D">
              <w:rPr>
                <w:rFonts w:eastAsia="Courier New"/>
              </w:rPr>
              <w:t>content</w:t>
            </w:r>
            <w:proofErr w:type="spellEnd"/>
            <w:r w:rsidRPr="002A6E9D">
              <w:rPr>
                <w:rFonts w:eastAsia="Courier New"/>
              </w:rPr>
              <w:t xml:space="preserve"> skip-link” href=”/wyniki-wyszukiwania/?tx_kesearch_pi1%5Bpage%5D=2203&amp;amp;chash=28ae530415fc92dcc58368f46fb2d8f2&amp;amp;cHash=bd55047b0d9f96a7dd1b85513d88af88#content”&gt;</w:t>
            </w:r>
            <w:r w:rsidRPr="002A6E9D">
              <w:rPr>
                <w:rFonts w:eastAsia="Courier New"/>
                <w:b/>
                <w:bCs/>
              </w:rPr>
              <w:t>Przejdź do treści</w:t>
            </w:r>
            <w:r w:rsidRPr="002A6E9D">
              <w:rPr>
                <w:rFonts w:eastAsia="Courier New"/>
              </w:rPr>
              <w:t>&lt;/a&gt;</w:t>
            </w:r>
          </w:p>
          <w:p w14:paraId="00000327" w14:textId="5D59F5FF" w:rsidR="00030BB7" w:rsidRPr="00A64C25" w:rsidRDefault="00030BB7" w:rsidP="00E7129D">
            <w:pPr>
              <w:rPr>
                <w:sz w:val="20"/>
                <w:szCs w:val="20"/>
                <w:lang w:val="en-US"/>
              </w:rPr>
            </w:pPr>
            <w:r w:rsidRPr="002A6E9D">
              <w:t>Błąd marginalny</w:t>
            </w:r>
          </w:p>
        </w:tc>
        <w:tc>
          <w:tcPr>
            <w:tcW w:w="4961" w:type="dxa"/>
            <w:shd w:val="clear" w:color="auto" w:fill="FFFFFF"/>
            <w:vAlign w:val="center"/>
          </w:tcPr>
          <w:p w14:paraId="0000032A" w14:textId="4BF2152E" w:rsidR="00030BB7" w:rsidRPr="002A6E9D" w:rsidRDefault="00030BB7" w:rsidP="00E7129D">
            <w:pPr>
              <w:rPr>
                <w:rFonts w:eastAsia="Courier New"/>
              </w:rPr>
            </w:pPr>
            <w:r w:rsidRPr="002A6E9D">
              <w:t>Skorzystanie z przejdź do treści nie powinno kasować wyników wyszukiwania</w:t>
            </w:r>
          </w:p>
        </w:tc>
        <w:tc>
          <w:tcPr>
            <w:tcW w:w="709" w:type="dxa"/>
            <w:shd w:val="clear" w:color="auto" w:fill="FFFFFF"/>
            <w:vAlign w:val="center"/>
          </w:tcPr>
          <w:p w14:paraId="0000032B" w14:textId="77777777" w:rsidR="00030BB7" w:rsidRPr="002A6E9D" w:rsidRDefault="00030BB7" w:rsidP="00E7129D">
            <w:r w:rsidRPr="002A6E9D">
              <w:t>T</w:t>
            </w:r>
          </w:p>
        </w:tc>
        <w:tc>
          <w:tcPr>
            <w:tcW w:w="2004" w:type="dxa"/>
            <w:shd w:val="clear" w:color="auto" w:fill="FFFFFF"/>
          </w:tcPr>
          <w:p w14:paraId="76ED5B81" w14:textId="49EF8BB0" w:rsidR="00030BB7" w:rsidRPr="002A6E9D" w:rsidRDefault="00030BB7" w:rsidP="00E7129D">
            <w:r>
              <w:t>Spełnione</w:t>
            </w:r>
          </w:p>
        </w:tc>
      </w:tr>
    </w:tbl>
    <w:p w14:paraId="0000032D" w14:textId="77777777" w:rsidR="00A37D4B" w:rsidRPr="00A64C25" w:rsidRDefault="00CE5E6A" w:rsidP="00E7129D">
      <w:pPr>
        <w:pStyle w:val="Akapitzlist"/>
        <w:numPr>
          <w:ilvl w:val="2"/>
          <w:numId w:val="4"/>
        </w:numPr>
        <w:rPr>
          <w:rFonts w:asciiTheme="minorHAnsi" w:eastAsia="Open Sans" w:hAnsiTheme="minorHAnsi"/>
          <w:highlight w:val="white"/>
        </w:rPr>
      </w:pPr>
      <w:r w:rsidRPr="00A64C25">
        <w:rPr>
          <w:rFonts w:asciiTheme="minorHAnsi" w:eastAsia="Open Sans" w:hAnsiTheme="minorHAnsi"/>
          <w:b/>
          <w:highlight w:val="white"/>
        </w:rPr>
        <w:t>Tytuły stron:</w:t>
      </w:r>
      <w:r w:rsidRPr="00A64C25">
        <w:rPr>
          <w:rFonts w:asciiTheme="minorHAnsi" w:eastAsia="Open Sans" w:hAnsiTheme="minorHAnsi"/>
          <w:highlight w:val="white"/>
        </w:rPr>
        <w:t> </w:t>
      </w:r>
      <w:hyperlink r:id="rId34" w:anchor="webpagedef">
        <w:r w:rsidRPr="00A64C25">
          <w:rPr>
            <w:rFonts w:asciiTheme="minorHAnsi" w:eastAsia="Open Sans" w:hAnsiTheme="minorHAnsi"/>
            <w:highlight w:val="white"/>
          </w:rPr>
          <w:t>Strony internetowe</w:t>
        </w:r>
      </w:hyperlink>
      <w:r w:rsidRPr="00A64C25">
        <w:rPr>
          <w:rFonts w:asciiTheme="minorHAnsi" w:eastAsia="Open Sans" w:hAnsiTheme="minorHAnsi"/>
          <w:highlight w:val="white"/>
        </w:rPr>
        <w:t> posiadają tytuły, które opisują ich cel lub przedstawiają ich temat.</w:t>
      </w:r>
    </w:p>
    <w:p w14:paraId="0000032F" w14:textId="091ACB87" w:rsidR="00A37D4B" w:rsidRPr="00A64C25" w:rsidRDefault="00CE5E6A" w:rsidP="00E7129D">
      <w:r w:rsidRPr="00A64C25">
        <w:t>Wynik audyt</w:t>
      </w:r>
      <w:r w:rsidRPr="00A64C25">
        <w:rPr>
          <w:b/>
          <w:bCs/>
        </w:rPr>
        <w:t xml:space="preserve">: </w:t>
      </w:r>
      <w:r w:rsidR="00030BB7" w:rsidRPr="00A64C25">
        <w:rPr>
          <w:b/>
          <w:bCs/>
        </w:rPr>
        <w:t>S</w:t>
      </w:r>
      <w:r w:rsidRPr="00A64C25">
        <w:rPr>
          <w:b/>
          <w:bCs/>
        </w:rPr>
        <w:t>pełnione</w:t>
      </w:r>
    </w:p>
    <w:tbl>
      <w:tblPr>
        <w:tblStyle w:val="afff8"/>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4961"/>
        <w:gridCol w:w="709"/>
        <w:gridCol w:w="2004"/>
      </w:tblGrid>
      <w:tr w:rsidR="00030BB7" w:rsidRPr="002A6E9D" w14:paraId="7F186F9D" w14:textId="64398316" w:rsidTr="00A64C25">
        <w:trPr>
          <w:trHeight w:val="200"/>
          <w:tblHeader/>
          <w:jc w:val="center"/>
        </w:trPr>
        <w:tc>
          <w:tcPr>
            <w:tcW w:w="3255" w:type="dxa"/>
            <w:shd w:val="clear" w:color="auto" w:fill="D9D9D9" w:themeFill="background1" w:themeFillShade="D9"/>
            <w:vAlign w:val="center"/>
          </w:tcPr>
          <w:p w14:paraId="00000332" w14:textId="2F9ACEA4" w:rsidR="00030BB7" w:rsidRPr="00030BB7" w:rsidRDefault="00030BB7" w:rsidP="00E7129D">
            <w:pPr>
              <w:rPr>
                <w:b/>
                <w:bCs/>
              </w:rPr>
            </w:pPr>
            <w:r w:rsidRPr="00030BB7">
              <w:rPr>
                <w:b/>
                <w:bCs/>
              </w:rPr>
              <w:t>Strona</w:t>
            </w:r>
          </w:p>
        </w:tc>
        <w:tc>
          <w:tcPr>
            <w:tcW w:w="4253" w:type="dxa"/>
            <w:shd w:val="clear" w:color="auto" w:fill="D9D9D9" w:themeFill="background1" w:themeFillShade="D9"/>
            <w:vAlign w:val="center"/>
          </w:tcPr>
          <w:p w14:paraId="00000333" w14:textId="77777777" w:rsidR="00030BB7" w:rsidRPr="00030BB7" w:rsidRDefault="00030BB7" w:rsidP="00E7129D">
            <w:pPr>
              <w:rPr>
                <w:b/>
                <w:bCs/>
              </w:rPr>
            </w:pPr>
            <w:r w:rsidRPr="00030BB7">
              <w:rPr>
                <w:b/>
                <w:bCs/>
              </w:rPr>
              <w:t>Opis Problemu</w:t>
            </w:r>
          </w:p>
        </w:tc>
        <w:tc>
          <w:tcPr>
            <w:tcW w:w="4961" w:type="dxa"/>
            <w:shd w:val="clear" w:color="auto" w:fill="D9D9D9" w:themeFill="background1" w:themeFillShade="D9"/>
            <w:vAlign w:val="center"/>
          </w:tcPr>
          <w:p w14:paraId="00000334" w14:textId="77777777" w:rsidR="00030BB7" w:rsidRPr="00030BB7" w:rsidRDefault="00030BB7" w:rsidP="00E7129D">
            <w:pPr>
              <w:rPr>
                <w:b/>
                <w:bCs/>
              </w:rPr>
            </w:pPr>
            <w:r w:rsidRPr="00030BB7">
              <w:rPr>
                <w:b/>
                <w:bCs/>
              </w:rPr>
              <w:t>Rozwiązanie</w:t>
            </w:r>
          </w:p>
        </w:tc>
        <w:tc>
          <w:tcPr>
            <w:tcW w:w="709" w:type="dxa"/>
            <w:shd w:val="clear" w:color="auto" w:fill="D9D9D9" w:themeFill="background1" w:themeFillShade="D9"/>
            <w:vAlign w:val="center"/>
          </w:tcPr>
          <w:p w14:paraId="00000335" w14:textId="77777777" w:rsidR="00030BB7" w:rsidRPr="00030BB7" w:rsidRDefault="00030BB7" w:rsidP="00E7129D">
            <w:pPr>
              <w:rPr>
                <w:b/>
                <w:bCs/>
              </w:rPr>
            </w:pPr>
            <w:r w:rsidRPr="00030BB7">
              <w:rPr>
                <w:b/>
                <w:bCs/>
              </w:rPr>
              <w:t>Typ</w:t>
            </w:r>
          </w:p>
        </w:tc>
        <w:tc>
          <w:tcPr>
            <w:tcW w:w="2004" w:type="dxa"/>
            <w:shd w:val="clear" w:color="auto" w:fill="D9D9D9" w:themeFill="background1" w:themeFillShade="D9"/>
          </w:tcPr>
          <w:p w14:paraId="0D66D4D0" w14:textId="7FB39CD7" w:rsidR="00030BB7" w:rsidRPr="00030BB7" w:rsidRDefault="00030BB7" w:rsidP="00E7129D">
            <w:pPr>
              <w:rPr>
                <w:b/>
                <w:bCs/>
              </w:rPr>
            </w:pPr>
            <w:r w:rsidRPr="00030BB7">
              <w:rPr>
                <w:b/>
                <w:bCs/>
              </w:rPr>
              <w:t>Status</w:t>
            </w:r>
          </w:p>
        </w:tc>
      </w:tr>
      <w:tr w:rsidR="00030BB7" w:rsidRPr="002A6E9D" w14:paraId="677EC52E" w14:textId="1BA894A6" w:rsidTr="00030BB7">
        <w:trPr>
          <w:trHeight w:val="659"/>
          <w:jc w:val="center"/>
        </w:trPr>
        <w:tc>
          <w:tcPr>
            <w:tcW w:w="3255" w:type="dxa"/>
            <w:shd w:val="clear" w:color="auto" w:fill="FFFFFF"/>
            <w:vAlign w:val="center"/>
          </w:tcPr>
          <w:p w14:paraId="00000336" w14:textId="77777777" w:rsidR="00030BB7" w:rsidRPr="002A6E9D" w:rsidRDefault="00030BB7" w:rsidP="00E7129D">
            <w:pPr>
              <w:rPr>
                <w:highlight w:val="yellow"/>
              </w:rPr>
            </w:pPr>
            <w:r w:rsidRPr="00A64C25">
              <w:t>https://www.pfron.org.pl/</w:t>
            </w:r>
          </w:p>
        </w:tc>
        <w:tc>
          <w:tcPr>
            <w:tcW w:w="4253" w:type="dxa"/>
            <w:shd w:val="clear" w:color="auto" w:fill="FFFFFF"/>
            <w:vAlign w:val="center"/>
          </w:tcPr>
          <w:p w14:paraId="00000338" w14:textId="5F3F15D2" w:rsidR="00030BB7" w:rsidRPr="002A6E9D" w:rsidRDefault="00030BB7" w:rsidP="00E7129D">
            <w:r w:rsidRPr="002A6E9D">
              <w:t>Powtórzony opis strony</w:t>
            </w:r>
          </w:p>
          <w:p w14:paraId="2B307E29" w14:textId="1234FF7F" w:rsidR="00030BB7" w:rsidRPr="002A6E9D" w:rsidRDefault="00030BB7" w:rsidP="00E7129D">
            <w:pPr>
              <w:rPr>
                <w:rFonts w:eastAsia="Courier New"/>
              </w:rPr>
            </w:pPr>
            <w:r w:rsidRPr="002A6E9D">
              <w:rPr>
                <w:rFonts w:eastAsia="Courier New"/>
              </w:rPr>
              <w:t>&lt;</w:t>
            </w:r>
            <w:proofErr w:type="spellStart"/>
            <w:r w:rsidRPr="002A6E9D">
              <w:rPr>
                <w:rFonts w:eastAsia="Courier New"/>
              </w:rPr>
              <w:t>title</w:t>
            </w:r>
            <w:proofErr w:type="spellEnd"/>
            <w:r w:rsidRPr="002A6E9D">
              <w:rPr>
                <w:rFonts w:eastAsia="Courier New"/>
              </w:rPr>
              <w:t>&gt;</w:t>
            </w:r>
            <w:r w:rsidRPr="002A6E9D">
              <w:rPr>
                <w:rFonts w:eastAsia="Courier New"/>
                <w:b/>
              </w:rPr>
              <w:t>Państwowy Fundusz Rehabilitacji Osób Niepełnosprawnych</w:t>
            </w:r>
            <w:r w:rsidRPr="002A6E9D">
              <w:rPr>
                <w:rFonts w:eastAsia="Courier New"/>
              </w:rPr>
              <w:t xml:space="preserve"> – Państwowy Fundusz Rehabilitacji Osób Niepełnosprawnych&lt;/</w:t>
            </w:r>
            <w:proofErr w:type="spellStart"/>
            <w:r w:rsidRPr="002A6E9D">
              <w:rPr>
                <w:rFonts w:eastAsia="Courier New"/>
              </w:rPr>
              <w:t>title</w:t>
            </w:r>
            <w:proofErr w:type="spellEnd"/>
            <w:r w:rsidRPr="002A6E9D">
              <w:rPr>
                <w:rFonts w:eastAsia="Courier New"/>
              </w:rPr>
              <w:t>&gt;</w:t>
            </w:r>
          </w:p>
          <w:p w14:paraId="00000339" w14:textId="7E64BC1D" w:rsidR="00030BB7" w:rsidRPr="002A6E9D" w:rsidRDefault="00030BB7" w:rsidP="00E7129D">
            <w:pPr>
              <w:rPr>
                <w:rFonts w:eastAsia="Courier New"/>
              </w:rPr>
            </w:pPr>
            <w:r w:rsidRPr="002A6E9D">
              <w:t>Błąd marginalny</w:t>
            </w:r>
          </w:p>
        </w:tc>
        <w:tc>
          <w:tcPr>
            <w:tcW w:w="4961" w:type="dxa"/>
            <w:shd w:val="clear" w:color="auto" w:fill="FFFFFF"/>
            <w:vAlign w:val="center"/>
          </w:tcPr>
          <w:p w14:paraId="0000033B" w14:textId="163A5553" w:rsidR="00030BB7" w:rsidRPr="002A6E9D" w:rsidRDefault="00030BB7" w:rsidP="00E7129D">
            <w:r w:rsidRPr="002A6E9D">
              <w:t>Zmiana na:</w:t>
            </w:r>
          </w:p>
          <w:p w14:paraId="0000033C" w14:textId="77777777" w:rsidR="00030BB7" w:rsidRPr="002A6E9D" w:rsidRDefault="00030BB7" w:rsidP="00E7129D">
            <w:pPr>
              <w:rPr>
                <w:rFonts w:eastAsia="Courier New"/>
              </w:rPr>
            </w:pPr>
            <w:r w:rsidRPr="002A6E9D">
              <w:rPr>
                <w:rFonts w:eastAsia="Courier New"/>
              </w:rPr>
              <w:t>&lt;</w:t>
            </w:r>
            <w:proofErr w:type="spellStart"/>
            <w:r w:rsidRPr="002A6E9D">
              <w:rPr>
                <w:rFonts w:eastAsia="Courier New"/>
              </w:rPr>
              <w:t>title</w:t>
            </w:r>
            <w:proofErr w:type="spellEnd"/>
            <w:r w:rsidRPr="002A6E9D">
              <w:rPr>
                <w:rFonts w:eastAsia="Courier New"/>
              </w:rPr>
              <w:t>&gt;</w:t>
            </w:r>
            <w:r w:rsidRPr="002A6E9D">
              <w:rPr>
                <w:rFonts w:eastAsia="Courier New"/>
                <w:b/>
              </w:rPr>
              <w:t>Strona główna</w:t>
            </w:r>
            <w:r w:rsidRPr="002A6E9D">
              <w:rPr>
                <w:rFonts w:eastAsia="Courier New"/>
              </w:rPr>
              <w:t xml:space="preserve"> – Państwowy Fundusz Rehabilitacji Osób Niepełnosprawnych&lt;/</w:t>
            </w:r>
            <w:proofErr w:type="spellStart"/>
            <w:r w:rsidRPr="002A6E9D">
              <w:rPr>
                <w:rFonts w:eastAsia="Courier New"/>
              </w:rPr>
              <w:t>title</w:t>
            </w:r>
            <w:proofErr w:type="spellEnd"/>
            <w:r w:rsidRPr="002A6E9D">
              <w:rPr>
                <w:rFonts w:eastAsia="Courier New"/>
              </w:rPr>
              <w:t>&gt;</w:t>
            </w:r>
          </w:p>
        </w:tc>
        <w:tc>
          <w:tcPr>
            <w:tcW w:w="709" w:type="dxa"/>
            <w:shd w:val="clear" w:color="auto" w:fill="FFFFFF"/>
            <w:vAlign w:val="center"/>
          </w:tcPr>
          <w:p w14:paraId="0000033D" w14:textId="77777777" w:rsidR="00030BB7" w:rsidRPr="002A6E9D" w:rsidRDefault="00030BB7" w:rsidP="00E7129D">
            <w:r w:rsidRPr="002A6E9D">
              <w:t>T</w:t>
            </w:r>
          </w:p>
        </w:tc>
        <w:tc>
          <w:tcPr>
            <w:tcW w:w="2004" w:type="dxa"/>
            <w:shd w:val="clear" w:color="auto" w:fill="FFFFFF"/>
          </w:tcPr>
          <w:p w14:paraId="2D5B61AC" w14:textId="2894DE8A" w:rsidR="00030BB7" w:rsidRPr="002A6E9D" w:rsidRDefault="00030BB7" w:rsidP="00E7129D">
            <w:r>
              <w:t>Spełnione</w:t>
            </w:r>
          </w:p>
        </w:tc>
      </w:tr>
    </w:tbl>
    <w:p w14:paraId="3398B4E0" w14:textId="77777777" w:rsidR="00A64C25" w:rsidRDefault="00A64C25">
      <w:pPr>
        <w:spacing w:after="0" w:line="240" w:lineRule="auto"/>
        <w:rPr>
          <w:b/>
        </w:rPr>
      </w:pPr>
      <w:r>
        <w:rPr>
          <w:b/>
        </w:rPr>
        <w:br w:type="page"/>
      </w:r>
    </w:p>
    <w:p w14:paraId="00000341" w14:textId="1156376B" w:rsidR="00A37D4B" w:rsidRPr="00A64C25" w:rsidRDefault="00CE5E6A" w:rsidP="00E7129D">
      <w:r w:rsidRPr="00A64C25">
        <w:rPr>
          <w:b/>
        </w:rPr>
        <w:lastRenderedPageBreak/>
        <w:t xml:space="preserve">2.4.3 Kolejność </w:t>
      </w:r>
      <w:proofErr w:type="spellStart"/>
      <w:r w:rsidRPr="00A64C25">
        <w:rPr>
          <w:b/>
        </w:rPr>
        <w:t>fokusa</w:t>
      </w:r>
      <w:proofErr w:type="spellEnd"/>
      <w:r w:rsidRPr="00A64C25">
        <w:rPr>
          <w:b/>
        </w:rPr>
        <w:t>:</w:t>
      </w:r>
      <w:r w:rsidRPr="00A64C25">
        <w:t> Jeśli </w:t>
      </w:r>
      <w:hyperlink r:id="rId35" w:anchor="webpagedef">
        <w:r w:rsidRPr="00A64C25">
          <w:rPr>
            <w:highlight w:val="white"/>
          </w:rPr>
          <w:t>strona internetowa</w:t>
        </w:r>
      </w:hyperlink>
      <w:r w:rsidRPr="00A64C25">
        <w:t> może być </w:t>
      </w:r>
      <w:hyperlink r:id="rId36" w:anchor="nav-seqdef">
        <w:r w:rsidRPr="00A64C25">
          <w:rPr>
            <w:highlight w:val="white"/>
          </w:rPr>
          <w:t>nawigowana sekwencyjnie</w:t>
        </w:r>
      </w:hyperlink>
      <w:r w:rsidRPr="00A64C25">
        <w:t>, a kolejność nawigacji wpływa na zrozumienie lub funkcjonalność strony, komponenty przyjmujące fokus zachowują kolejność, dzięki której zachowany jest sens i funkcjonalność treści. (Poziom A)</w:t>
      </w:r>
    </w:p>
    <w:p w14:paraId="00000343" w14:textId="21768316" w:rsidR="00A37D4B" w:rsidRPr="00A64C25" w:rsidRDefault="00CE5E6A" w:rsidP="00E7129D">
      <w:r w:rsidRPr="00A64C25">
        <w:t xml:space="preserve">Wynik audyt: </w:t>
      </w:r>
      <w:r w:rsidR="00030BB7" w:rsidRPr="00A64C25">
        <w:rPr>
          <w:b/>
        </w:rPr>
        <w:t>S</w:t>
      </w:r>
      <w:r w:rsidRPr="00A64C25">
        <w:rPr>
          <w:b/>
        </w:rPr>
        <w:t>pełnione</w:t>
      </w:r>
    </w:p>
    <w:tbl>
      <w:tblPr>
        <w:tblStyle w:val="aff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4961"/>
        <w:gridCol w:w="709"/>
        <w:gridCol w:w="2004"/>
      </w:tblGrid>
      <w:tr w:rsidR="00030BB7" w:rsidRPr="002A6E9D" w14:paraId="055F6C54" w14:textId="25D1FE34" w:rsidTr="00A64C25">
        <w:trPr>
          <w:trHeight w:val="200"/>
          <w:tblHeader/>
          <w:jc w:val="center"/>
        </w:trPr>
        <w:tc>
          <w:tcPr>
            <w:tcW w:w="3255" w:type="dxa"/>
            <w:shd w:val="clear" w:color="auto" w:fill="D9D9D9" w:themeFill="background1" w:themeFillShade="D9"/>
            <w:vAlign w:val="center"/>
          </w:tcPr>
          <w:p w14:paraId="00000345" w14:textId="045FC747" w:rsidR="00030BB7" w:rsidRPr="00030BB7" w:rsidRDefault="00030BB7" w:rsidP="00E7129D">
            <w:pPr>
              <w:rPr>
                <w:b/>
                <w:bCs/>
              </w:rPr>
            </w:pPr>
            <w:r w:rsidRPr="00030BB7">
              <w:rPr>
                <w:b/>
                <w:bCs/>
              </w:rPr>
              <w:t>Strona</w:t>
            </w:r>
          </w:p>
        </w:tc>
        <w:tc>
          <w:tcPr>
            <w:tcW w:w="4253" w:type="dxa"/>
            <w:shd w:val="clear" w:color="auto" w:fill="D9D9D9" w:themeFill="background1" w:themeFillShade="D9"/>
            <w:vAlign w:val="center"/>
          </w:tcPr>
          <w:p w14:paraId="00000346" w14:textId="77777777" w:rsidR="00030BB7" w:rsidRPr="00030BB7" w:rsidRDefault="00030BB7" w:rsidP="00E7129D">
            <w:pPr>
              <w:rPr>
                <w:b/>
                <w:bCs/>
              </w:rPr>
            </w:pPr>
            <w:r w:rsidRPr="00030BB7">
              <w:rPr>
                <w:b/>
                <w:bCs/>
              </w:rPr>
              <w:t>Opis Problemu</w:t>
            </w:r>
          </w:p>
        </w:tc>
        <w:tc>
          <w:tcPr>
            <w:tcW w:w="4961" w:type="dxa"/>
            <w:shd w:val="clear" w:color="auto" w:fill="D9D9D9" w:themeFill="background1" w:themeFillShade="D9"/>
            <w:vAlign w:val="center"/>
          </w:tcPr>
          <w:p w14:paraId="00000347" w14:textId="77777777" w:rsidR="00030BB7" w:rsidRPr="00030BB7" w:rsidRDefault="00030BB7" w:rsidP="00E7129D">
            <w:pPr>
              <w:rPr>
                <w:b/>
                <w:bCs/>
              </w:rPr>
            </w:pPr>
            <w:r w:rsidRPr="00030BB7">
              <w:rPr>
                <w:b/>
                <w:bCs/>
              </w:rPr>
              <w:t>Rozwiązanie</w:t>
            </w:r>
          </w:p>
        </w:tc>
        <w:tc>
          <w:tcPr>
            <w:tcW w:w="709" w:type="dxa"/>
            <w:shd w:val="clear" w:color="auto" w:fill="D9D9D9" w:themeFill="background1" w:themeFillShade="D9"/>
            <w:vAlign w:val="center"/>
          </w:tcPr>
          <w:p w14:paraId="00000348" w14:textId="77777777" w:rsidR="00030BB7" w:rsidRPr="00030BB7" w:rsidRDefault="00030BB7" w:rsidP="00E7129D">
            <w:pPr>
              <w:rPr>
                <w:b/>
                <w:bCs/>
              </w:rPr>
            </w:pPr>
            <w:r w:rsidRPr="00030BB7">
              <w:rPr>
                <w:b/>
                <w:bCs/>
              </w:rPr>
              <w:t>Typ</w:t>
            </w:r>
          </w:p>
        </w:tc>
        <w:tc>
          <w:tcPr>
            <w:tcW w:w="2004" w:type="dxa"/>
            <w:shd w:val="clear" w:color="auto" w:fill="D9D9D9" w:themeFill="background1" w:themeFillShade="D9"/>
          </w:tcPr>
          <w:p w14:paraId="0411D6BA" w14:textId="18E17133" w:rsidR="00030BB7" w:rsidRPr="00030BB7" w:rsidRDefault="00030BB7" w:rsidP="00E7129D">
            <w:pPr>
              <w:rPr>
                <w:b/>
                <w:bCs/>
              </w:rPr>
            </w:pPr>
            <w:r w:rsidRPr="00030BB7">
              <w:rPr>
                <w:b/>
                <w:bCs/>
              </w:rPr>
              <w:t>Status</w:t>
            </w:r>
          </w:p>
        </w:tc>
      </w:tr>
      <w:tr w:rsidR="00030BB7" w:rsidRPr="002A6E9D" w14:paraId="27519972" w14:textId="3572431D" w:rsidTr="00030BB7">
        <w:trPr>
          <w:trHeight w:val="659"/>
          <w:jc w:val="center"/>
        </w:trPr>
        <w:tc>
          <w:tcPr>
            <w:tcW w:w="3255" w:type="dxa"/>
            <w:shd w:val="clear" w:color="auto" w:fill="FFFFFF"/>
            <w:vAlign w:val="center"/>
          </w:tcPr>
          <w:p w14:paraId="00000349" w14:textId="77777777" w:rsidR="00030BB7" w:rsidRPr="002A6E9D" w:rsidRDefault="00030BB7" w:rsidP="00E7129D">
            <w:r w:rsidRPr="002A6E9D">
              <w:t>Cały serwis</w:t>
            </w:r>
          </w:p>
        </w:tc>
        <w:tc>
          <w:tcPr>
            <w:tcW w:w="4253" w:type="dxa"/>
            <w:shd w:val="clear" w:color="auto" w:fill="FFFFFF"/>
            <w:vAlign w:val="center"/>
          </w:tcPr>
          <w:p w14:paraId="0000034B" w14:textId="696C905C" w:rsidR="00030BB7" w:rsidRPr="002A6E9D" w:rsidRDefault="00000000" w:rsidP="00E7129D">
            <w:sdt>
              <w:sdtPr>
                <w:tag w:val="goog_rdk_14"/>
                <w:id w:val="1905713261"/>
              </w:sdtPr>
              <w:sdtContent/>
            </w:sdt>
            <w:sdt>
              <w:sdtPr>
                <w:tag w:val="goog_rdk_15"/>
                <w:id w:val="230587153"/>
              </w:sdtPr>
              <w:sdtContent/>
            </w:sdt>
            <w:r w:rsidR="00030BB7" w:rsidRPr="002A6E9D">
              <w:t xml:space="preserve">Po skorzystaniu z przycisku </w:t>
            </w:r>
            <w:r w:rsidR="00030BB7" w:rsidRPr="002A6E9D">
              <w:rPr>
                <w:b/>
                <w:bCs/>
                <w:iCs/>
              </w:rPr>
              <w:t>Wyślij tę stronę</w:t>
            </w:r>
            <w:r w:rsidR="00030BB7" w:rsidRPr="002A6E9D">
              <w:rPr>
                <w:i/>
              </w:rPr>
              <w:t xml:space="preserve"> </w:t>
            </w:r>
            <w:r w:rsidR="00030BB7" w:rsidRPr="002A6E9D">
              <w:rPr>
                <w:b/>
                <w:bCs/>
                <w:iCs/>
              </w:rPr>
              <w:t>przez e-mail</w:t>
            </w:r>
            <w:r w:rsidR="00030BB7" w:rsidRPr="002A6E9D">
              <w:t xml:space="preserve"> pojawia się okno modalne. Po jego zamknięciu przyciskiem </w:t>
            </w:r>
            <w:r w:rsidR="00030BB7" w:rsidRPr="002A6E9D">
              <w:rPr>
                <w:b/>
                <w:bCs/>
                <w:iCs/>
              </w:rPr>
              <w:t>Zamknij</w:t>
            </w:r>
            <w:r w:rsidR="00030BB7" w:rsidRPr="002A6E9D">
              <w:t xml:space="preserve"> fokus pojawia się na górze strony zamiast zostawać na przycisku.</w:t>
            </w:r>
          </w:p>
          <w:p w14:paraId="0000034E" w14:textId="6D6D62B3" w:rsidR="00030BB7" w:rsidRPr="00A64C25" w:rsidRDefault="00030BB7" w:rsidP="00E7129D">
            <w:pPr>
              <w:rPr>
                <w:rFonts w:eastAsia="Courier New"/>
                <w:lang w:val="en-US"/>
              </w:rPr>
            </w:pPr>
            <w:r w:rsidRPr="002A6E9D">
              <w:rPr>
                <w:rFonts w:eastAsia="Courier New"/>
                <w:lang w:val="en-US"/>
              </w:rPr>
              <w:t>&lt;button type="button" onclick="</w:t>
            </w:r>
            <w:proofErr w:type="spellStart"/>
            <w:r w:rsidRPr="002A6E9D">
              <w:rPr>
                <w:rFonts w:eastAsia="Courier New"/>
                <w:lang w:val="en-US"/>
              </w:rPr>
              <w:t>window.location.reload</w:t>
            </w:r>
            <w:proofErr w:type="spellEnd"/>
            <w:r w:rsidRPr="002A6E9D">
              <w:rPr>
                <w:rFonts w:eastAsia="Courier New"/>
                <w:lang w:val="en-US"/>
              </w:rPr>
              <w:t>()" class="close" data-dismiss="modal"&gt;</w:t>
            </w:r>
            <w:r w:rsidRPr="002A6E9D">
              <w:rPr>
                <w:rFonts w:eastAsia="Courier New"/>
              </w:rPr>
              <w:t>Zamknij&lt;/</w:t>
            </w:r>
            <w:proofErr w:type="spellStart"/>
            <w:r w:rsidRPr="002A6E9D">
              <w:rPr>
                <w:rFonts w:eastAsia="Courier New"/>
              </w:rPr>
              <w:t>button</w:t>
            </w:r>
            <w:proofErr w:type="spellEnd"/>
            <w:r w:rsidRPr="002A6E9D">
              <w:rPr>
                <w:rFonts w:eastAsia="Courier New"/>
              </w:rPr>
              <w:t>&gt;</w:t>
            </w:r>
            <w:r w:rsidRPr="002A6E9D">
              <w:rPr>
                <w:rFonts w:eastAsia="Courier New"/>
              </w:rPr>
              <w:br/>
            </w:r>
            <w:r w:rsidRPr="002A6E9D">
              <w:rPr>
                <w:b/>
                <w:sz w:val="20"/>
                <w:szCs w:val="20"/>
              </w:rPr>
              <w:t>Błąd istotny.</w:t>
            </w:r>
          </w:p>
        </w:tc>
        <w:tc>
          <w:tcPr>
            <w:tcW w:w="4961" w:type="dxa"/>
            <w:shd w:val="clear" w:color="auto" w:fill="FFFFFF"/>
            <w:vAlign w:val="center"/>
          </w:tcPr>
          <w:p w14:paraId="0000034F" w14:textId="77777777" w:rsidR="00030BB7" w:rsidRPr="002A6E9D" w:rsidRDefault="00030BB7" w:rsidP="00E7129D">
            <w:r w:rsidRPr="002A6E9D">
              <w:t>Po skorzystaniu z przycisków należy przenieść fokus na ten sam przycisk.</w:t>
            </w:r>
          </w:p>
        </w:tc>
        <w:tc>
          <w:tcPr>
            <w:tcW w:w="709" w:type="dxa"/>
            <w:shd w:val="clear" w:color="auto" w:fill="FFFFFF"/>
            <w:vAlign w:val="center"/>
          </w:tcPr>
          <w:p w14:paraId="00000350" w14:textId="4A114258" w:rsidR="00030BB7" w:rsidRPr="002A6E9D" w:rsidRDefault="00030BB7" w:rsidP="00E7129D">
            <w:r w:rsidRPr="002A6E9D">
              <w:t>T</w:t>
            </w:r>
          </w:p>
        </w:tc>
        <w:tc>
          <w:tcPr>
            <w:tcW w:w="2004" w:type="dxa"/>
            <w:shd w:val="clear" w:color="auto" w:fill="FFFFFF"/>
          </w:tcPr>
          <w:p w14:paraId="7B858ED7" w14:textId="0FD4E16A" w:rsidR="00030BB7" w:rsidRPr="002A6E9D" w:rsidRDefault="00030BB7" w:rsidP="00E7129D">
            <w:r>
              <w:t>Spełnione – brak przycisku</w:t>
            </w:r>
          </w:p>
        </w:tc>
      </w:tr>
    </w:tbl>
    <w:p w14:paraId="3715078F" w14:textId="77777777" w:rsidR="00030BB7" w:rsidRDefault="00030BB7">
      <w:pPr>
        <w:spacing w:after="0" w:line="240" w:lineRule="auto"/>
        <w:rPr>
          <w:rFonts w:ascii="Open Sans" w:eastAsia="Open Sans" w:hAnsi="Open Sans"/>
          <w:b/>
        </w:rPr>
      </w:pPr>
      <w:r>
        <w:rPr>
          <w:rFonts w:eastAsia="Open Sans"/>
          <w:b/>
        </w:rPr>
        <w:br w:type="page"/>
      </w:r>
    </w:p>
    <w:p w14:paraId="00000353" w14:textId="330DE4F3" w:rsidR="00A37D4B" w:rsidRPr="00A64C25" w:rsidRDefault="00CE5E6A" w:rsidP="00E7129D">
      <w:pPr>
        <w:pStyle w:val="Akapitzlist"/>
        <w:numPr>
          <w:ilvl w:val="2"/>
          <w:numId w:val="4"/>
        </w:numPr>
        <w:rPr>
          <w:rFonts w:asciiTheme="minorHAnsi" w:eastAsia="Open Sans" w:hAnsiTheme="minorHAnsi"/>
          <w:b/>
        </w:rPr>
      </w:pPr>
      <w:r w:rsidRPr="00A64C25">
        <w:rPr>
          <w:rFonts w:asciiTheme="minorHAnsi" w:eastAsia="Open Sans" w:hAnsiTheme="minorHAnsi"/>
          <w:b/>
        </w:rPr>
        <w:lastRenderedPageBreak/>
        <w:t>Cel linku (w kontekście):</w:t>
      </w:r>
      <w:r w:rsidRPr="00A64C25">
        <w:rPr>
          <w:rFonts w:asciiTheme="minorHAnsi" w:eastAsia="Open Sans" w:hAnsiTheme="minorHAnsi"/>
        </w:rPr>
        <w:t xml:space="preserve"> Cel każdego linku może wynikać z samej treści linku, lub też z treści linku powiązanej z programistycznie określonym kontekstem, poza tymi przypadkami, kiedy cel łącza i tak byłby niejasny dla użytkowników. (Poziom A)</w:t>
      </w:r>
    </w:p>
    <w:p w14:paraId="00000355" w14:textId="027F6D06" w:rsidR="00A37D4B" w:rsidRPr="00A64C25" w:rsidRDefault="00CE5E6A" w:rsidP="00E7129D">
      <w:pPr>
        <w:rPr>
          <w:b/>
        </w:rPr>
      </w:pPr>
      <w:r w:rsidRPr="00A64C25">
        <w:t xml:space="preserve">Wynik audyt: </w:t>
      </w:r>
      <w:r w:rsidR="00030BB7" w:rsidRPr="00A64C25">
        <w:rPr>
          <w:b/>
        </w:rPr>
        <w:t>S</w:t>
      </w:r>
      <w:r w:rsidRPr="00A64C25">
        <w:rPr>
          <w:b/>
        </w:rPr>
        <w:t>pełnione</w:t>
      </w:r>
    </w:p>
    <w:tbl>
      <w:tblPr>
        <w:tblStyle w:val="afffa"/>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395"/>
        <w:gridCol w:w="850"/>
        <w:gridCol w:w="2004"/>
      </w:tblGrid>
      <w:tr w:rsidR="00030BB7" w:rsidRPr="002A6E9D" w14:paraId="00787678" w14:textId="66B09286" w:rsidTr="00A64C25">
        <w:trPr>
          <w:trHeight w:val="200"/>
          <w:tblHeader/>
          <w:jc w:val="center"/>
        </w:trPr>
        <w:tc>
          <w:tcPr>
            <w:tcW w:w="3255" w:type="dxa"/>
            <w:shd w:val="clear" w:color="auto" w:fill="D9D9D9" w:themeFill="background1" w:themeFillShade="D9"/>
            <w:vAlign w:val="center"/>
          </w:tcPr>
          <w:p w14:paraId="00000357" w14:textId="187065AA" w:rsidR="00030BB7" w:rsidRPr="00030BB7" w:rsidRDefault="00030BB7" w:rsidP="00E7129D">
            <w:pPr>
              <w:rPr>
                <w:b/>
                <w:bCs/>
              </w:rPr>
            </w:pPr>
            <w:r w:rsidRPr="00030BB7">
              <w:rPr>
                <w:b/>
                <w:bCs/>
              </w:rPr>
              <w:t>Strona</w:t>
            </w:r>
          </w:p>
        </w:tc>
        <w:tc>
          <w:tcPr>
            <w:tcW w:w="4678" w:type="dxa"/>
            <w:shd w:val="clear" w:color="auto" w:fill="D9D9D9" w:themeFill="background1" w:themeFillShade="D9"/>
            <w:vAlign w:val="center"/>
          </w:tcPr>
          <w:p w14:paraId="00000358" w14:textId="77777777" w:rsidR="00030BB7" w:rsidRPr="00030BB7" w:rsidRDefault="00030BB7" w:rsidP="00E7129D">
            <w:pPr>
              <w:rPr>
                <w:b/>
                <w:bCs/>
              </w:rPr>
            </w:pPr>
            <w:r w:rsidRPr="00030BB7">
              <w:rPr>
                <w:b/>
                <w:bCs/>
              </w:rPr>
              <w:t>Opis Problemu</w:t>
            </w:r>
          </w:p>
        </w:tc>
        <w:tc>
          <w:tcPr>
            <w:tcW w:w="4395" w:type="dxa"/>
            <w:shd w:val="clear" w:color="auto" w:fill="D9D9D9" w:themeFill="background1" w:themeFillShade="D9"/>
            <w:vAlign w:val="center"/>
          </w:tcPr>
          <w:p w14:paraId="00000359" w14:textId="77777777" w:rsidR="00030BB7" w:rsidRPr="00030BB7" w:rsidRDefault="00030BB7" w:rsidP="00E7129D">
            <w:pPr>
              <w:rPr>
                <w:b/>
                <w:bCs/>
              </w:rPr>
            </w:pPr>
            <w:r w:rsidRPr="00030BB7">
              <w:rPr>
                <w:b/>
                <w:bCs/>
              </w:rPr>
              <w:t>Rozwiązanie</w:t>
            </w:r>
          </w:p>
        </w:tc>
        <w:tc>
          <w:tcPr>
            <w:tcW w:w="850" w:type="dxa"/>
            <w:shd w:val="clear" w:color="auto" w:fill="D9D9D9" w:themeFill="background1" w:themeFillShade="D9"/>
            <w:vAlign w:val="center"/>
          </w:tcPr>
          <w:p w14:paraId="0000035A" w14:textId="77777777" w:rsidR="00030BB7" w:rsidRPr="00030BB7" w:rsidRDefault="00030BB7" w:rsidP="00E7129D">
            <w:pPr>
              <w:rPr>
                <w:b/>
                <w:bCs/>
              </w:rPr>
            </w:pPr>
            <w:r w:rsidRPr="00030BB7">
              <w:rPr>
                <w:b/>
                <w:bCs/>
              </w:rPr>
              <w:t>Typ</w:t>
            </w:r>
          </w:p>
        </w:tc>
        <w:tc>
          <w:tcPr>
            <w:tcW w:w="2004" w:type="dxa"/>
            <w:shd w:val="clear" w:color="auto" w:fill="D9D9D9" w:themeFill="background1" w:themeFillShade="D9"/>
          </w:tcPr>
          <w:p w14:paraId="1EF20A81" w14:textId="28EF77FF" w:rsidR="00030BB7" w:rsidRPr="00030BB7" w:rsidRDefault="00030BB7" w:rsidP="00E7129D">
            <w:pPr>
              <w:rPr>
                <w:b/>
                <w:bCs/>
              </w:rPr>
            </w:pPr>
            <w:r w:rsidRPr="00030BB7">
              <w:rPr>
                <w:b/>
                <w:bCs/>
              </w:rPr>
              <w:t>Status</w:t>
            </w:r>
          </w:p>
        </w:tc>
      </w:tr>
      <w:tr w:rsidR="00030BB7" w:rsidRPr="002A6E9D" w14:paraId="28659B15" w14:textId="24392EDD" w:rsidTr="00030BB7">
        <w:trPr>
          <w:trHeight w:val="659"/>
          <w:jc w:val="center"/>
        </w:trPr>
        <w:tc>
          <w:tcPr>
            <w:tcW w:w="3255" w:type="dxa"/>
            <w:shd w:val="clear" w:color="auto" w:fill="FFFFFF"/>
            <w:vAlign w:val="center"/>
          </w:tcPr>
          <w:p w14:paraId="0000035B" w14:textId="77777777" w:rsidR="00030BB7" w:rsidRPr="002A6E9D" w:rsidRDefault="00030BB7" w:rsidP="00E7129D">
            <w:pPr>
              <w:rPr>
                <w:highlight w:val="yellow"/>
              </w:rPr>
            </w:pPr>
            <w:r w:rsidRPr="00A64C25">
              <w:t>Cały serwis</w:t>
            </w:r>
          </w:p>
        </w:tc>
        <w:tc>
          <w:tcPr>
            <w:tcW w:w="4678" w:type="dxa"/>
            <w:shd w:val="clear" w:color="auto" w:fill="FFFFFF"/>
            <w:vAlign w:val="center"/>
          </w:tcPr>
          <w:p w14:paraId="0000035D" w14:textId="6D8638F2" w:rsidR="00030BB7" w:rsidRPr="002A6E9D" w:rsidRDefault="00030BB7" w:rsidP="00E7129D">
            <w:r w:rsidRPr="002A6E9D">
              <w:t xml:space="preserve">Grafiki w artykułach posiadają niekiedy trzykrotny opis. I </w:t>
            </w:r>
            <w:proofErr w:type="spellStart"/>
            <w:r w:rsidRPr="002A6E9D">
              <w:t>podwójene</w:t>
            </w:r>
            <w:proofErr w:type="spellEnd"/>
            <w:r w:rsidRPr="002A6E9D">
              <w:t xml:space="preserve"> </w:t>
            </w:r>
            <w:proofErr w:type="spellStart"/>
            <w:r w:rsidRPr="002A6E9D">
              <w:t>klikalne</w:t>
            </w:r>
            <w:proofErr w:type="spellEnd"/>
            <w:r w:rsidRPr="002A6E9D">
              <w:t xml:space="preserve"> linki (grafika + przycisk) Dodatkowo przycisk </w:t>
            </w:r>
            <w:r w:rsidRPr="002A6E9D">
              <w:rPr>
                <w:b/>
                <w:bCs/>
                <w:iCs/>
              </w:rPr>
              <w:t>Dowiedz się więcej</w:t>
            </w:r>
            <w:r w:rsidRPr="002A6E9D">
              <w:t xml:space="preserve"> posiada ten sam link co grafika.</w:t>
            </w:r>
          </w:p>
          <w:p w14:paraId="00000375" w14:textId="5F1378F6" w:rsidR="00030BB7" w:rsidRPr="00A64C25" w:rsidRDefault="00030BB7" w:rsidP="00E7129D">
            <w:pPr>
              <w:rPr>
                <w:rFonts w:eastAsia="Courier New"/>
                <w:lang w:val="en-US"/>
              </w:rPr>
            </w:pPr>
            <w:r w:rsidRPr="002A6E9D">
              <w:rPr>
                <w:rFonts w:eastAsia="Courier New"/>
                <w:lang w:val="en-US"/>
              </w:rPr>
              <w:t>&lt;div class=”</w:t>
            </w:r>
            <w:proofErr w:type="spellStart"/>
            <w:r w:rsidRPr="002A6E9D">
              <w:rPr>
                <w:rFonts w:eastAsia="Courier New"/>
                <w:lang w:val="en-US"/>
              </w:rPr>
              <w:t>img</w:t>
            </w:r>
            <w:proofErr w:type="spellEnd"/>
            <w:r w:rsidRPr="002A6E9D">
              <w:rPr>
                <w:rFonts w:eastAsia="Courier New"/>
                <w:lang w:val="en-US"/>
              </w:rPr>
              <w:t>-title-wrap”&gt;</w:t>
            </w:r>
            <w:r w:rsidRPr="002A6E9D">
              <w:rPr>
                <w:rFonts w:eastAsia="Courier New"/>
              </w:rPr>
              <w:t>&lt;</w:t>
            </w:r>
            <w:proofErr w:type="spellStart"/>
            <w:r w:rsidRPr="002A6E9D">
              <w:rPr>
                <w:rFonts w:eastAsia="Courier New"/>
              </w:rPr>
              <w:t>span</w:t>
            </w:r>
            <w:proofErr w:type="spellEnd"/>
            <w:r w:rsidRPr="002A6E9D">
              <w:rPr>
                <w:rFonts w:eastAsia="Courier New"/>
              </w:rPr>
              <w:t xml:space="preserve"> </w:t>
            </w:r>
            <w:proofErr w:type="spellStart"/>
            <w:r w:rsidRPr="002A6E9D">
              <w:rPr>
                <w:rFonts w:eastAsia="Courier New"/>
              </w:rPr>
              <w:t>class</w:t>
            </w:r>
            <w:proofErr w:type="spellEnd"/>
            <w:r w:rsidRPr="002A6E9D">
              <w:rPr>
                <w:rFonts w:eastAsia="Courier New"/>
              </w:rPr>
              <w:t>=”</w:t>
            </w:r>
            <w:proofErr w:type="spellStart"/>
            <w:r w:rsidRPr="002A6E9D">
              <w:rPr>
                <w:rFonts w:eastAsia="Courier New"/>
              </w:rPr>
              <w:t>sr-only</w:t>
            </w:r>
            <w:proofErr w:type="spellEnd"/>
            <w:r w:rsidRPr="002A6E9D">
              <w:rPr>
                <w:rFonts w:eastAsia="Courier New"/>
              </w:rPr>
              <w:t>”&gt;Konferencja  „</w:t>
            </w:r>
            <w:proofErr w:type="spellStart"/>
            <w:r w:rsidRPr="002A6E9D">
              <w:rPr>
                <w:rFonts w:eastAsia="Courier New"/>
              </w:rPr>
              <w:t>NGO’s</w:t>
            </w:r>
            <w:proofErr w:type="spellEnd"/>
            <w:r w:rsidRPr="002A6E9D">
              <w:rPr>
                <w:rFonts w:eastAsia="Courier New"/>
              </w:rPr>
              <w:t xml:space="preserve"> – Partnerem Samorządu Województwa Świętokrzyskiego”         …&lt;/</w:t>
            </w:r>
            <w:proofErr w:type="spellStart"/>
            <w:r w:rsidRPr="002A6E9D">
              <w:rPr>
                <w:rFonts w:eastAsia="Courier New"/>
              </w:rPr>
              <w:t>span</w:t>
            </w:r>
            <w:proofErr w:type="spellEnd"/>
            <w:r w:rsidRPr="002A6E9D">
              <w:rPr>
                <w:rFonts w:eastAsia="Courier New"/>
              </w:rPr>
              <w:t xml:space="preserve">&gt;&lt;div </w:t>
            </w:r>
            <w:proofErr w:type="spellStart"/>
            <w:r w:rsidRPr="002A6E9D">
              <w:rPr>
                <w:rFonts w:eastAsia="Courier New"/>
              </w:rPr>
              <w:t>class</w:t>
            </w:r>
            <w:proofErr w:type="spellEnd"/>
            <w:r w:rsidRPr="002A6E9D">
              <w:rPr>
                <w:rFonts w:eastAsia="Courier New"/>
              </w:rPr>
              <w:t>=”</w:t>
            </w:r>
            <w:proofErr w:type="spellStart"/>
            <w:r w:rsidRPr="002A6E9D">
              <w:rPr>
                <w:rFonts w:eastAsia="Courier New"/>
              </w:rPr>
              <w:t>img-wrap</w:t>
            </w:r>
            <w:proofErr w:type="spellEnd"/>
            <w:r w:rsidRPr="002A6E9D">
              <w:rPr>
                <w:rFonts w:eastAsia="Courier New"/>
              </w:rPr>
              <w:t>”&gt;&lt;</w:t>
            </w:r>
            <w:proofErr w:type="spellStart"/>
            <w:r w:rsidRPr="002A6E9D">
              <w:rPr>
                <w:rFonts w:eastAsia="Courier New"/>
              </w:rPr>
              <w:t>img</w:t>
            </w:r>
            <w:proofErr w:type="spellEnd"/>
            <w:r w:rsidRPr="002A6E9D">
              <w:rPr>
                <w:rFonts w:eastAsia="Courier New"/>
              </w:rPr>
              <w:t xml:space="preserve"> alt</w:t>
            </w:r>
            <w:r w:rsidRPr="002A6E9D">
              <w:rPr>
                <w:rFonts w:eastAsia="Courier New"/>
                <w:b/>
              </w:rPr>
              <w:t>=”„</w:t>
            </w:r>
            <w:proofErr w:type="spellStart"/>
            <w:r w:rsidRPr="002A6E9D">
              <w:rPr>
                <w:rFonts w:eastAsia="Courier New"/>
                <w:b/>
              </w:rPr>
              <w:t>NGO’s</w:t>
            </w:r>
            <w:proofErr w:type="spellEnd"/>
            <w:r w:rsidRPr="002A6E9D">
              <w:rPr>
                <w:rFonts w:eastAsia="Courier New"/>
                <w:b/>
              </w:rPr>
              <w:t xml:space="preserve"> – Partnerem Samorządu Województwa Świętokrzyskiego”</w:t>
            </w:r>
            <w:r w:rsidRPr="002A6E9D">
              <w:rPr>
                <w:rFonts w:eastAsia="Courier New"/>
              </w:rPr>
              <w:t xml:space="preserve">” </w:t>
            </w:r>
            <w:proofErr w:type="spellStart"/>
            <w:r w:rsidRPr="002A6E9D">
              <w:rPr>
                <w:rFonts w:eastAsia="Courier New"/>
              </w:rPr>
              <w:t>src</w:t>
            </w:r>
            <w:proofErr w:type="spellEnd"/>
            <w:r w:rsidRPr="002A6E9D">
              <w:rPr>
                <w:rFonts w:eastAsia="Courier New"/>
              </w:rPr>
              <w:t>=”/fileadmin/_</w:t>
            </w:r>
            <w:proofErr w:type="spellStart"/>
            <w:r w:rsidRPr="002A6E9D">
              <w:rPr>
                <w:rFonts w:eastAsia="Courier New"/>
              </w:rPr>
              <w:t>processed</w:t>
            </w:r>
            <w:proofErr w:type="spellEnd"/>
            <w:r w:rsidRPr="002A6E9D">
              <w:rPr>
                <w:rFonts w:eastAsia="Courier New"/>
              </w:rPr>
              <w:t xml:space="preserve">_/d/2/csm_DSC00023_add48b7b60.jpg” </w:t>
            </w:r>
            <w:proofErr w:type="spellStart"/>
            <w:r w:rsidRPr="002A6E9D">
              <w:rPr>
                <w:rFonts w:eastAsia="Courier New"/>
              </w:rPr>
              <w:t>width</w:t>
            </w:r>
            <w:proofErr w:type="spellEnd"/>
            <w:r w:rsidRPr="002A6E9D">
              <w:rPr>
                <w:rFonts w:eastAsia="Courier New"/>
              </w:rPr>
              <w:t xml:space="preserve">=”280” </w:t>
            </w:r>
            <w:proofErr w:type="spellStart"/>
            <w:r w:rsidRPr="002A6E9D">
              <w:rPr>
                <w:rFonts w:eastAsia="Courier New"/>
              </w:rPr>
              <w:t>height</w:t>
            </w:r>
            <w:proofErr w:type="spellEnd"/>
            <w:r w:rsidRPr="002A6E9D">
              <w:rPr>
                <w:rFonts w:eastAsia="Courier New"/>
              </w:rPr>
              <w:t xml:space="preserve">=”210” </w:t>
            </w:r>
            <w:proofErr w:type="spellStart"/>
            <w:r w:rsidRPr="002A6E9D">
              <w:rPr>
                <w:rFonts w:eastAsia="Courier New"/>
              </w:rPr>
              <w:t>title</w:t>
            </w:r>
            <w:proofErr w:type="spellEnd"/>
            <w:r w:rsidRPr="002A6E9D">
              <w:rPr>
                <w:rFonts w:eastAsia="Courier New"/>
              </w:rPr>
              <w:t>=”„</w:t>
            </w:r>
            <w:proofErr w:type="spellStart"/>
            <w:r w:rsidRPr="002A6E9D">
              <w:rPr>
                <w:rFonts w:eastAsia="Courier New"/>
                <w:b/>
              </w:rPr>
              <w:t>NGO’s</w:t>
            </w:r>
            <w:proofErr w:type="spellEnd"/>
            <w:r w:rsidRPr="002A6E9D">
              <w:rPr>
                <w:rFonts w:eastAsia="Courier New"/>
                <w:b/>
              </w:rPr>
              <w:t xml:space="preserve"> – Partnerem Samorządu Województwa Świętokrzyskiego”</w:t>
            </w:r>
            <w:r w:rsidRPr="002A6E9D">
              <w:rPr>
                <w:rFonts w:eastAsia="Courier New"/>
              </w:rPr>
              <w:t>”&gt;</w:t>
            </w:r>
            <w:r w:rsidRPr="002A6E9D">
              <w:rPr>
                <w:rFonts w:eastAsia="Courier New"/>
                <w:lang w:val="en-US"/>
              </w:rPr>
              <w:t>&lt;/div&gt;&lt;div class=”above-</w:t>
            </w:r>
            <w:proofErr w:type="spellStart"/>
            <w:r w:rsidRPr="002A6E9D">
              <w:rPr>
                <w:rFonts w:eastAsia="Courier New"/>
                <w:lang w:val="en-US"/>
              </w:rPr>
              <w:t>img</w:t>
            </w:r>
            <w:proofErr w:type="spellEnd"/>
            <w:r w:rsidRPr="002A6E9D">
              <w:rPr>
                <w:rFonts w:eastAsia="Courier New"/>
                <w:lang w:val="en-US"/>
              </w:rPr>
              <w:t>”&gt;&lt;span class=”news-list-date” aria-hidden=”true”&gt;&lt;time&gt;2022-02-28&lt;/time&gt;&lt;/span&gt;&lt;/div&gt;&lt;/div&gt;</w:t>
            </w:r>
          </w:p>
          <w:p w14:paraId="00000376" w14:textId="77777777" w:rsidR="00030BB7" w:rsidRPr="002A6E9D" w:rsidRDefault="00030BB7" w:rsidP="00E7129D">
            <w:pPr>
              <w:rPr>
                <w:sz w:val="20"/>
                <w:szCs w:val="20"/>
              </w:rPr>
            </w:pPr>
            <w:r w:rsidRPr="002A6E9D">
              <w:t>Błąd marginalny</w:t>
            </w:r>
          </w:p>
        </w:tc>
        <w:tc>
          <w:tcPr>
            <w:tcW w:w="4395" w:type="dxa"/>
            <w:shd w:val="clear" w:color="auto" w:fill="FFFFFF"/>
            <w:vAlign w:val="center"/>
          </w:tcPr>
          <w:p w14:paraId="00000377" w14:textId="3395477D" w:rsidR="00030BB7" w:rsidRPr="002A6E9D" w:rsidRDefault="00030BB7" w:rsidP="00E7129D">
            <w:pPr>
              <w:rPr>
                <w:b/>
              </w:rPr>
            </w:pPr>
            <w:r w:rsidRPr="002A6E9D">
              <w:rPr>
                <w:b/>
              </w:rPr>
              <w:t>Rekomendacja:</w:t>
            </w:r>
            <w:r w:rsidRPr="002A6E9D">
              <w:br/>
              <w:t>1. Usunięcie nadmiarowych opisów, opis grafiki nie odpowiada często temu co jest przedstawione na zdjęciu</w:t>
            </w:r>
          </w:p>
        </w:tc>
        <w:tc>
          <w:tcPr>
            <w:tcW w:w="850" w:type="dxa"/>
            <w:shd w:val="clear" w:color="auto" w:fill="FFFFFF"/>
            <w:vAlign w:val="center"/>
          </w:tcPr>
          <w:p w14:paraId="00000378" w14:textId="77777777" w:rsidR="00030BB7" w:rsidRPr="002A6E9D" w:rsidRDefault="00030BB7" w:rsidP="00E7129D">
            <w:r w:rsidRPr="002A6E9D">
              <w:t>T</w:t>
            </w:r>
          </w:p>
        </w:tc>
        <w:tc>
          <w:tcPr>
            <w:tcW w:w="2004" w:type="dxa"/>
            <w:shd w:val="clear" w:color="auto" w:fill="FFFFFF"/>
          </w:tcPr>
          <w:p w14:paraId="40C79ED7" w14:textId="05DB40B1" w:rsidR="00030BB7" w:rsidRPr="002A6E9D" w:rsidRDefault="00030BB7" w:rsidP="00E7129D">
            <w:r>
              <w:t>Spełnione</w:t>
            </w:r>
          </w:p>
        </w:tc>
      </w:tr>
    </w:tbl>
    <w:p w14:paraId="61F5D287" w14:textId="77777777" w:rsidR="00A64C25" w:rsidRDefault="00A64C25">
      <w:pPr>
        <w:spacing w:after="0" w:line="240" w:lineRule="auto"/>
        <w:rPr>
          <w:b/>
        </w:rPr>
      </w:pPr>
      <w:r>
        <w:rPr>
          <w:b/>
        </w:rPr>
        <w:br w:type="page"/>
      </w:r>
    </w:p>
    <w:p w14:paraId="0000037B" w14:textId="35D5B10B" w:rsidR="00A37D4B" w:rsidRPr="00A64C25" w:rsidRDefault="00CE5E6A" w:rsidP="00E7129D">
      <w:r w:rsidRPr="00A64C25">
        <w:rPr>
          <w:b/>
        </w:rPr>
        <w:lastRenderedPageBreak/>
        <w:t>2.4.5 Wiele dróg:</w:t>
      </w:r>
      <w:r w:rsidRPr="00A64C25">
        <w:t> Istnieje więcej niż jedna droga umożliwiająca zlokalizowanie </w:t>
      </w:r>
      <w:hyperlink r:id="rId37" w:anchor="webpagedef">
        <w:r w:rsidRPr="00A64C25">
          <w:rPr>
            <w:highlight w:val="white"/>
          </w:rPr>
          <w:t>strony</w:t>
        </w:r>
      </w:hyperlink>
      <w:r w:rsidRPr="00A64C25">
        <w:t> w danym </w:t>
      </w:r>
      <w:hyperlink r:id="rId38" w:anchor="set-of-web-pagesdef">
        <w:r w:rsidRPr="00A64C25">
          <w:rPr>
            <w:highlight w:val="white"/>
          </w:rPr>
          <w:t>serwisie internetowym</w:t>
        </w:r>
      </w:hyperlink>
      <w:r w:rsidRPr="00A64C25">
        <w:t>, za wyjątkiem sytuacji, kiedy dana strona jest wynikiem jakiejś </w:t>
      </w:r>
      <w:hyperlink r:id="rId39" w:anchor="processdef">
        <w:r w:rsidRPr="00A64C25">
          <w:rPr>
            <w:highlight w:val="white"/>
          </w:rPr>
          <w:t>procedury</w:t>
        </w:r>
      </w:hyperlink>
      <w:r w:rsidRPr="00A64C25">
        <w:t xml:space="preserve"> lub jednym z jej etapów. </w:t>
      </w:r>
    </w:p>
    <w:p w14:paraId="0000037D" w14:textId="77777777" w:rsidR="00A37D4B" w:rsidRPr="00A64C25" w:rsidRDefault="00CE5E6A" w:rsidP="00E7129D">
      <w:pPr>
        <w:rPr>
          <w:b/>
        </w:rPr>
      </w:pPr>
      <w:r w:rsidRPr="00A64C25">
        <w:t xml:space="preserve">Wynik audyt: </w:t>
      </w:r>
      <w:r w:rsidRPr="00A64C25">
        <w:rPr>
          <w:b/>
        </w:rPr>
        <w:t>Spełnione</w:t>
      </w:r>
    </w:p>
    <w:p w14:paraId="0000037F" w14:textId="77777777" w:rsidR="00A37D4B" w:rsidRPr="00A64C25" w:rsidRDefault="00CE5E6A" w:rsidP="00E7129D">
      <w:pPr>
        <w:pStyle w:val="Akapitzlist"/>
        <w:numPr>
          <w:ilvl w:val="2"/>
          <w:numId w:val="5"/>
        </w:numPr>
        <w:rPr>
          <w:rFonts w:asciiTheme="minorHAnsi" w:eastAsia="Open Sans" w:hAnsiTheme="minorHAnsi"/>
        </w:rPr>
      </w:pPr>
      <w:r w:rsidRPr="00A64C25">
        <w:rPr>
          <w:rFonts w:asciiTheme="minorHAnsi" w:eastAsia="Open Sans" w:hAnsiTheme="minorHAnsi"/>
          <w:b/>
        </w:rPr>
        <w:t>Nagłówki i etykiety:</w:t>
      </w:r>
      <w:r w:rsidRPr="00A64C25">
        <w:rPr>
          <w:rFonts w:asciiTheme="minorHAnsi" w:eastAsia="Open Sans" w:hAnsiTheme="minorHAnsi"/>
        </w:rPr>
        <w:t> Nagłówki i </w:t>
      </w:r>
      <w:hyperlink r:id="rId40" w:anchor="labeldef">
        <w:r w:rsidRPr="00A64C25">
          <w:rPr>
            <w:rFonts w:asciiTheme="minorHAnsi" w:eastAsia="Open Sans" w:hAnsiTheme="minorHAnsi"/>
            <w:highlight w:val="white"/>
          </w:rPr>
          <w:t>etykiety</w:t>
        </w:r>
      </w:hyperlink>
      <w:r w:rsidRPr="00A64C25">
        <w:rPr>
          <w:rFonts w:asciiTheme="minorHAnsi" w:eastAsia="Open Sans" w:hAnsiTheme="minorHAnsi"/>
        </w:rPr>
        <w:t> opisują temat lub cel treści. </w:t>
      </w:r>
    </w:p>
    <w:p w14:paraId="00000381" w14:textId="204B3639" w:rsidR="00A37D4B" w:rsidRPr="00A64C25" w:rsidRDefault="00CE5E6A" w:rsidP="00E7129D">
      <w:r w:rsidRPr="00A64C25">
        <w:t xml:space="preserve">Wynik audyt: </w:t>
      </w:r>
      <w:r w:rsidR="00116E63" w:rsidRPr="00A64C25">
        <w:rPr>
          <w:b/>
        </w:rPr>
        <w:t>S</w:t>
      </w:r>
      <w:r w:rsidRPr="00A64C25">
        <w:rPr>
          <w:b/>
        </w:rPr>
        <w:t xml:space="preserve">pełnione </w:t>
      </w:r>
      <w:r w:rsidR="00116E63" w:rsidRPr="00A64C25">
        <w:rPr>
          <w:b/>
        </w:rPr>
        <w:t>częściowo</w:t>
      </w:r>
    </w:p>
    <w:p w14:paraId="00000383" w14:textId="77777777" w:rsidR="00A37D4B" w:rsidRPr="00A64C25" w:rsidRDefault="00CE5E6A" w:rsidP="00E7129D">
      <w:r w:rsidRPr="00A64C25">
        <w:t>Patrz 1.1.1 1.3.1</w:t>
      </w:r>
    </w:p>
    <w:p w14:paraId="00000384" w14:textId="7B20875E" w:rsidR="00A37D4B" w:rsidRPr="00A64C25" w:rsidRDefault="00CE5E6A" w:rsidP="00E7129D">
      <w:pPr>
        <w:rPr>
          <w:highlight w:val="white"/>
        </w:rPr>
      </w:pPr>
      <w:r w:rsidRPr="00A64C25">
        <w:rPr>
          <w:b/>
          <w:highlight w:val="white"/>
        </w:rPr>
        <w:t>2.4.7 Widoczny fokus:</w:t>
      </w:r>
      <w:r w:rsidRPr="00A64C25">
        <w:rPr>
          <w:highlight w:val="white"/>
        </w:rPr>
        <w:t> Każdy interfejs możliwy do nawigacji za pomocą klawiatury, posiada widoczny wskaźnik fokusa klawiatury</w:t>
      </w:r>
    </w:p>
    <w:p w14:paraId="00000386" w14:textId="7C1919EE" w:rsidR="00A37D4B" w:rsidRPr="00A64C25" w:rsidRDefault="00CE5E6A" w:rsidP="00E7129D">
      <w:r w:rsidRPr="00A64C25">
        <w:t xml:space="preserve">Wynik audyt: </w:t>
      </w:r>
      <w:r w:rsidR="00116E63" w:rsidRPr="00A64C25">
        <w:rPr>
          <w:b/>
        </w:rPr>
        <w:t>S</w:t>
      </w:r>
      <w:r w:rsidRPr="00A64C25">
        <w:rPr>
          <w:b/>
        </w:rPr>
        <w:t>pełnione</w:t>
      </w:r>
      <w:r w:rsidRPr="00A64C25">
        <w:rPr>
          <w:sz w:val="22"/>
          <w:szCs w:val="22"/>
        </w:rPr>
        <w:t xml:space="preserve"> </w:t>
      </w:r>
    </w:p>
    <w:tbl>
      <w:tblPr>
        <w:tblStyle w:val="afffb"/>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395"/>
        <w:gridCol w:w="850"/>
        <w:gridCol w:w="2004"/>
      </w:tblGrid>
      <w:tr w:rsidR="00116E63" w:rsidRPr="002A6E9D" w14:paraId="5CFB4507" w14:textId="292910D7" w:rsidTr="00A64C25">
        <w:trPr>
          <w:trHeight w:val="200"/>
          <w:jc w:val="center"/>
        </w:trPr>
        <w:tc>
          <w:tcPr>
            <w:tcW w:w="3255" w:type="dxa"/>
            <w:shd w:val="clear" w:color="auto" w:fill="D9D9D9" w:themeFill="background1" w:themeFillShade="D9"/>
            <w:vAlign w:val="center"/>
          </w:tcPr>
          <w:p w14:paraId="00000388" w14:textId="3225716A" w:rsidR="00116E63" w:rsidRPr="00116E63" w:rsidRDefault="00116E63" w:rsidP="00E7129D">
            <w:pPr>
              <w:rPr>
                <w:b/>
                <w:bCs/>
              </w:rPr>
            </w:pPr>
            <w:r w:rsidRPr="00116E63">
              <w:rPr>
                <w:b/>
                <w:bCs/>
              </w:rPr>
              <w:t>Strona</w:t>
            </w:r>
          </w:p>
        </w:tc>
        <w:tc>
          <w:tcPr>
            <w:tcW w:w="4678" w:type="dxa"/>
            <w:shd w:val="clear" w:color="auto" w:fill="D9D9D9" w:themeFill="background1" w:themeFillShade="D9"/>
            <w:vAlign w:val="center"/>
          </w:tcPr>
          <w:p w14:paraId="00000389" w14:textId="77777777" w:rsidR="00116E63" w:rsidRPr="00116E63" w:rsidRDefault="00116E63" w:rsidP="00E7129D">
            <w:pPr>
              <w:rPr>
                <w:b/>
                <w:bCs/>
              </w:rPr>
            </w:pPr>
            <w:r w:rsidRPr="00116E63">
              <w:rPr>
                <w:b/>
                <w:bCs/>
              </w:rPr>
              <w:t>Opis Problemu</w:t>
            </w:r>
          </w:p>
        </w:tc>
        <w:tc>
          <w:tcPr>
            <w:tcW w:w="4395" w:type="dxa"/>
            <w:shd w:val="clear" w:color="auto" w:fill="D9D9D9" w:themeFill="background1" w:themeFillShade="D9"/>
            <w:vAlign w:val="center"/>
          </w:tcPr>
          <w:p w14:paraId="0000038A" w14:textId="77777777" w:rsidR="00116E63" w:rsidRPr="00116E63" w:rsidRDefault="00116E63" w:rsidP="00E7129D">
            <w:pPr>
              <w:rPr>
                <w:b/>
                <w:bCs/>
              </w:rPr>
            </w:pPr>
            <w:r w:rsidRPr="00116E63">
              <w:rPr>
                <w:b/>
                <w:bCs/>
              </w:rPr>
              <w:t>Rozwiązanie</w:t>
            </w:r>
          </w:p>
        </w:tc>
        <w:tc>
          <w:tcPr>
            <w:tcW w:w="850" w:type="dxa"/>
            <w:shd w:val="clear" w:color="auto" w:fill="D9D9D9" w:themeFill="background1" w:themeFillShade="D9"/>
            <w:vAlign w:val="center"/>
          </w:tcPr>
          <w:p w14:paraId="0000038B" w14:textId="77777777" w:rsidR="00116E63" w:rsidRPr="00116E63" w:rsidRDefault="00116E63" w:rsidP="00E7129D">
            <w:pPr>
              <w:rPr>
                <w:b/>
                <w:bCs/>
              </w:rPr>
            </w:pPr>
            <w:r w:rsidRPr="00116E63">
              <w:rPr>
                <w:b/>
                <w:bCs/>
              </w:rPr>
              <w:t>Typ</w:t>
            </w:r>
          </w:p>
        </w:tc>
        <w:tc>
          <w:tcPr>
            <w:tcW w:w="2004" w:type="dxa"/>
            <w:shd w:val="clear" w:color="auto" w:fill="D9D9D9" w:themeFill="background1" w:themeFillShade="D9"/>
          </w:tcPr>
          <w:p w14:paraId="2777C7B9" w14:textId="1816F907" w:rsidR="00116E63" w:rsidRPr="00116E63" w:rsidRDefault="00116E63" w:rsidP="00E7129D">
            <w:pPr>
              <w:rPr>
                <w:b/>
                <w:bCs/>
              </w:rPr>
            </w:pPr>
            <w:r w:rsidRPr="00116E63">
              <w:rPr>
                <w:b/>
                <w:bCs/>
              </w:rPr>
              <w:t>Status</w:t>
            </w:r>
          </w:p>
        </w:tc>
      </w:tr>
      <w:tr w:rsidR="00116E63" w:rsidRPr="002A6E9D" w14:paraId="3617EF66" w14:textId="542A0E5C" w:rsidTr="00116E63">
        <w:trPr>
          <w:trHeight w:val="659"/>
          <w:jc w:val="center"/>
        </w:trPr>
        <w:tc>
          <w:tcPr>
            <w:tcW w:w="3255" w:type="dxa"/>
            <w:shd w:val="clear" w:color="auto" w:fill="FFFFFF"/>
            <w:vAlign w:val="center"/>
          </w:tcPr>
          <w:p w14:paraId="0000038C" w14:textId="77777777" w:rsidR="00116E63" w:rsidRPr="00116E63" w:rsidRDefault="00116E63" w:rsidP="00E7129D">
            <w:pPr>
              <w:rPr>
                <w:b/>
                <w:bCs/>
              </w:rPr>
            </w:pPr>
            <w:r w:rsidRPr="00116E63">
              <w:rPr>
                <w:b/>
                <w:bCs/>
              </w:rPr>
              <w:t>https://www.pfron.org.pl/</w:t>
            </w:r>
          </w:p>
        </w:tc>
        <w:tc>
          <w:tcPr>
            <w:tcW w:w="4678" w:type="dxa"/>
            <w:shd w:val="clear" w:color="auto" w:fill="FFFFFF"/>
            <w:vAlign w:val="center"/>
          </w:tcPr>
          <w:p w14:paraId="28847F99" w14:textId="617CCDD7" w:rsidR="00116E63" w:rsidRPr="002A6E9D" w:rsidRDefault="00000000" w:rsidP="00E7129D">
            <w:sdt>
              <w:sdtPr>
                <w:tag w:val="goog_rdk_16"/>
                <w:id w:val="1562901848"/>
              </w:sdtPr>
              <w:sdtContent/>
            </w:sdt>
            <w:sdt>
              <w:sdtPr>
                <w:tag w:val="goog_rdk_17"/>
                <w:id w:val="-1847238132"/>
              </w:sdtPr>
              <w:sdtContent/>
            </w:sdt>
            <w:r w:rsidR="00116E63" w:rsidRPr="002A6E9D">
              <w:t>Brak fokusa na przycisku/linku przejścia do projektów powiązanych z Unią Europejską</w:t>
            </w:r>
          </w:p>
          <w:p w14:paraId="0000038D" w14:textId="7E1FE399" w:rsidR="00116E63" w:rsidRPr="002A6E9D" w:rsidRDefault="00116E63" w:rsidP="00E7129D">
            <w:r w:rsidRPr="002A6E9D">
              <w:t>Błąd istotny</w:t>
            </w:r>
          </w:p>
        </w:tc>
        <w:tc>
          <w:tcPr>
            <w:tcW w:w="4395" w:type="dxa"/>
            <w:shd w:val="clear" w:color="auto" w:fill="FFFFFF"/>
            <w:vAlign w:val="center"/>
          </w:tcPr>
          <w:p w14:paraId="0000038F" w14:textId="0BF1A53F" w:rsidR="00116E63" w:rsidRPr="002A6E9D" w:rsidRDefault="00116E63" w:rsidP="00E7129D">
            <w:r w:rsidRPr="002A6E9D">
              <w:t xml:space="preserve">Należy zdefiniować dla linków, pól formularzy i przycisków w CSS </w:t>
            </w:r>
            <w:proofErr w:type="spellStart"/>
            <w:r w:rsidRPr="002A6E9D">
              <w:t>pseudoklasy</w:t>
            </w:r>
            <w:proofErr w:type="spellEnd"/>
            <w:r w:rsidRPr="002A6E9D">
              <w:t xml:space="preserve"> :</w:t>
            </w:r>
            <w:proofErr w:type="spellStart"/>
            <w:r w:rsidRPr="002A6E9D">
              <w:t>hover</w:t>
            </w:r>
            <w:proofErr w:type="spellEnd"/>
            <w:r w:rsidRPr="002A6E9D">
              <w:t>, :</w:t>
            </w:r>
            <w:proofErr w:type="spellStart"/>
            <w:r w:rsidRPr="002A6E9D">
              <w:t>active</w:t>
            </w:r>
            <w:proofErr w:type="spellEnd"/>
            <w:r w:rsidRPr="002A6E9D">
              <w:t>, :</w:t>
            </w:r>
            <w:proofErr w:type="spellStart"/>
            <w:r w:rsidRPr="002A6E9D">
              <w:t>focus</w:t>
            </w:r>
            <w:proofErr w:type="spellEnd"/>
            <w:r w:rsidRPr="002A6E9D">
              <w:t xml:space="preserve"> wykorzystując np. deklaracje CSS </w:t>
            </w:r>
            <w:proofErr w:type="spellStart"/>
            <w:r w:rsidRPr="002A6E9D">
              <w:t>outline</w:t>
            </w:r>
            <w:proofErr w:type="spellEnd"/>
            <w:r w:rsidRPr="002A6E9D">
              <w:t xml:space="preserve">, która umożliwi dodanie własnego widocznego obramowania wokół oznaczonego elementu, ponieważ każda przeglądarka ma swoje własne style wyświetlania domyślnego </w:t>
            </w:r>
            <w:proofErr w:type="spellStart"/>
            <w:r w:rsidRPr="002A6E9D">
              <w:t>fokusa</w:t>
            </w:r>
            <w:proofErr w:type="spellEnd"/>
            <w:r w:rsidRPr="002A6E9D">
              <w:t>.</w:t>
            </w:r>
          </w:p>
          <w:p w14:paraId="00000390" w14:textId="77777777" w:rsidR="00116E63" w:rsidRPr="002A6E9D" w:rsidRDefault="00116E63" w:rsidP="00E7129D">
            <w:r w:rsidRPr="002A6E9D">
              <w:t>Niewidoczny fokus powoduje trudności w nawigacji przy użyciu samej klawiatury.</w:t>
            </w:r>
          </w:p>
        </w:tc>
        <w:tc>
          <w:tcPr>
            <w:tcW w:w="850" w:type="dxa"/>
            <w:shd w:val="clear" w:color="auto" w:fill="FFFFFF"/>
            <w:vAlign w:val="center"/>
          </w:tcPr>
          <w:p w14:paraId="00000391" w14:textId="77777777" w:rsidR="00116E63" w:rsidRPr="002A6E9D" w:rsidRDefault="00116E63" w:rsidP="00E7129D">
            <w:r w:rsidRPr="002A6E9D">
              <w:t>T</w:t>
            </w:r>
          </w:p>
        </w:tc>
        <w:tc>
          <w:tcPr>
            <w:tcW w:w="2004" w:type="dxa"/>
            <w:shd w:val="clear" w:color="auto" w:fill="FFFFFF"/>
          </w:tcPr>
          <w:p w14:paraId="6C75B01E" w14:textId="320C2975" w:rsidR="00116E63" w:rsidRPr="002A6E9D" w:rsidRDefault="00116E63" w:rsidP="00E7129D">
            <w:r w:rsidRPr="00116E63">
              <w:t>Spełnione</w:t>
            </w:r>
          </w:p>
        </w:tc>
      </w:tr>
    </w:tbl>
    <w:p w14:paraId="1BF77766" w14:textId="77777777" w:rsidR="003014CA" w:rsidRDefault="003014CA" w:rsidP="00E7129D">
      <w:pPr>
        <w:rPr>
          <w:color w:val="000000"/>
          <w:sz w:val="40"/>
          <w:szCs w:val="40"/>
        </w:rPr>
      </w:pPr>
      <w:r>
        <w:br w:type="page"/>
      </w:r>
    </w:p>
    <w:p w14:paraId="00000395" w14:textId="5A76D5DD" w:rsidR="00A37D4B" w:rsidRPr="002A6E9D" w:rsidRDefault="00CE5E6A" w:rsidP="00E7129D">
      <w:pPr>
        <w:pStyle w:val="Nagwek2"/>
      </w:pPr>
      <w:r w:rsidRPr="002A6E9D">
        <w:lastRenderedPageBreak/>
        <w:t>Zasada nr 3: Zrozumiałość — informacje oraz obsługa interfejsu użytkownika muszą być zrozumiałe.</w:t>
      </w:r>
    </w:p>
    <w:p w14:paraId="00000396" w14:textId="77777777" w:rsidR="00A37D4B" w:rsidRPr="002A6E9D" w:rsidRDefault="00CE5E6A" w:rsidP="00E7129D">
      <w:pPr>
        <w:pStyle w:val="Nagwek3"/>
      </w:pPr>
      <w:r w:rsidRPr="002A6E9D">
        <w:t>Wytyczna 3.1 Możliwość odczytania: Treść powinna być zrozumiała i możliwa do odczytania.</w:t>
      </w:r>
    </w:p>
    <w:p w14:paraId="00000399" w14:textId="2989F980" w:rsidR="00A37D4B" w:rsidRPr="002A6E9D" w:rsidRDefault="00CE5E6A" w:rsidP="00E7129D">
      <w:pPr>
        <w:rPr>
          <w:highlight w:val="white"/>
        </w:rPr>
      </w:pPr>
      <w:r w:rsidRPr="002A6E9D">
        <w:rPr>
          <w:highlight w:val="white"/>
        </w:rPr>
        <w:t>3.1.1 Język strony:</w:t>
      </w:r>
    </w:p>
    <w:p w14:paraId="0000039B" w14:textId="74B50B34" w:rsidR="00A37D4B" w:rsidRPr="00A64C25" w:rsidRDefault="00CE5E6A" w:rsidP="00E7129D">
      <w:r w:rsidRPr="00A64C25">
        <w:t xml:space="preserve">Wynik audyt: </w:t>
      </w:r>
      <w:r w:rsidRPr="00A64C25">
        <w:rPr>
          <w:b/>
        </w:rPr>
        <w:t>Spełnione</w:t>
      </w:r>
    </w:p>
    <w:p w14:paraId="0000039E" w14:textId="77777777" w:rsidR="00A37D4B" w:rsidRPr="00A64C25" w:rsidRDefault="00CE5E6A" w:rsidP="00E7129D">
      <w:r w:rsidRPr="00A64C25">
        <w:rPr>
          <w:b/>
          <w:highlight w:val="white"/>
        </w:rPr>
        <w:t>3.1.2 Język części strony:</w:t>
      </w:r>
      <w:r w:rsidRPr="00A64C25">
        <w:rPr>
          <w:highlight w:val="white"/>
        </w:rPr>
        <w:t> Język naturalny każdej części lub frazy zawartej w treści może zostać odczytany przez program komputerowy, z wyjątkiem nazw własnych, wyrażeń technicznych, słów w nieokreślonym języku oraz słów i fraz, które stanowią część żargonu w bezpośrednio otaczającym je tekście</w:t>
      </w:r>
    </w:p>
    <w:p w14:paraId="0000039F" w14:textId="77777777" w:rsidR="00A37D4B" w:rsidRPr="00A64C25" w:rsidRDefault="00CE5E6A" w:rsidP="00E7129D">
      <w:pPr>
        <w:rPr>
          <w:highlight w:val="white"/>
        </w:rPr>
      </w:pPr>
      <w:r w:rsidRPr="00A64C25">
        <w:rPr>
          <w:highlight w:val="white"/>
        </w:rPr>
        <w:t>(Poziom A)</w:t>
      </w:r>
    </w:p>
    <w:p w14:paraId="000003A1" w14:textId="2D3566C9" w:rsidR="00A37D4B" w:rsidRPr="00A64C25" w:rsidRDefault="00CE5E6A" w:rsidP="00E7129D">
      <w:pPr>
        <w:rPr>
          <w:b/>
        </w:rPr>
      </w:pPr>
      <w:r w:rsidRPr="00A64C25">
        <w:t xml:space="preserve">Wynik audyt: </w:t>
      </w:r>
      <w:r w:rsidRPr="00A64C25">
        <w:rPr>
          <w:b/>
        </w:rPr>
        <w:t>Spełnione</w:t>
      </w:r>
    </w:p>
    <w:p w14:paraId="7031B7BE" w14:textId="77777777" w:rsidR="00AC1338" w:rsidRPr="00A64C25" w:rsidRDefault="00AC1338" w:rsidP="00E7129D">
      <w:pPr>
        <w:pStyle w:val="Nagwek3"/>
      </w:pPr>
      <w:r w:rsidRPr="00A64C25">
        <w:t>Wytyczna 3.2 Przewidywalność.</w:t>
      </w:r>
    </w:p>
    <w:p w14:paraId="747CAF9C" w14:textId="77777777" w:rsidR="00AC1338" w:rsidRPr="00A64C25" w:rsidRDefault="00AC1338" w:rsidP="00E7129D">
      <w:r w:rsidRPr="00A64C25">
        <w:t>3.2.1 Po otrzymaniu fokusu</w:t>
      </w:r>
    </w:p>
    <w:p w14:paraId="6EB86CFC" w14:textId="77777777" w:rsidR="00AC1338" w:rsidRPr="00A64C25" w:rsidRDefault="00AC1338" w:rsidP="00E7129D">
      <w:r w:rsidRPr="00A64C25">
        <w:t>Przyjęcie fokusu przez dowolny komponent interfejsu użytkownika nie powoduje nieoczekiwanej zmiany kontekstu.</w:t>
      </w:r>
    </w:p>
    <w:p w14:paraId="2BC56C29" w14:textId="607BB017" w:rsidR="00AC1338" w:rsidRPr="00A64C25" w:rsidRDefault="00AC1338" w:rsidP="00E7129D">
      <w:r w:rsidRPr="00A64C25">
        <w:t xml:space="preserve">Wynik audyt: </w:t>
      </w:r>
      <w:r w:rsidRPr="00A64C25">
        <w:rPr>
          <w:b/>
        </w:rPr>
        <w:t>Spełnione</w:t>
      </w:r>
    </w:p>
    <w:p w14:paraId="039D9CF6" w14:textId="77777777" w:rsidR="00AC1338" w:rsidRPr="00A64C25" w:rsidRDefault="00AC1338" w:rsidP="00E7129D">
      <w:r w:rsidRPr="00A64C25">
        <w:t>3.2.2 Podczas wprowadzania danych</w:t>
      </w:r>
    </w:p>
    <w:p w14:paraId="0C2FC5D8" w14:textId="7E6AC3EA" w:rsidR="00AC1338" w:rsidRPr="00A64C25" w:rsidRDefault="00AC1338" w:rsidP="00E7129D">
      <w:r w:rsidRPr="00A64C25">
        <w:t>Zmiana ustawień jakiegokolwiek komponentu interfejsu użytkownika nie powoduje automatycznej zmiany kontekstu , chyba, że użytkownik został poinformowany o takim działaniu, zanim zaczął korzystać z komponentu.</w:t>
      </w:r>
      <w:r w:rsidRPr="00A64C25">
        <w:br/>
        <w:t xml:space="preserve">Wynik audyt: </w:t>
      </w:r>
      <w:r w:rsidR="00962C4E" w:rsidRPr="00A64C25">
        <w:rPr>
          <w:b/>
        </w:rPr>
        <w:t>Spełnione</w:t>
      </w:r>
    </w:p>
    <w:p w14:paraId="75ED22CE" w14:textId="77777777" w:rsidR="003014CA" w:rsidRDefault="003014CA" w:rsidP="00E7129D">
      <w:pPr>
        <w:rPr>
          <w:sz w:val="32"/>
          <w:szCs w:val="32"/>
        </w:rPr>
      </w:pPr>
      <w:r>
        <w:br w:type="page"/>
      </w:r>
    </w:p>
    <w:p w14:paraId="000003A7" w14:textId="4D454822" w:rsidR="00A37D4B" w:rsidRPr="002A6E9D" w:rsidRDefault="00CE5E6A" w:rsidP="00E7129D">
      <w:pPr>
        <w:pStyle w:val="Nagwek3"/>
      </w:pPr>
      <w:r w:rsidRPr="002A6E9D">
        <w:lastRenderedPageBreak/>
        <w:t>Wytyczna 3.3 Pomoc przy wprowadzaniu informacji: Istnieje wsparcie dla użytkownika, by mógł uniknąć błędów lub je skorygować.</w:t>
      </w:r>
    </w:p>
    <w:p w14:paraId="000003A9" w14:textId="255D2C9A" w:rsidR="00A37D4B" w:rsidRPr="002A6E9D" w:rsidRDefault="00CE5E6A" w:rsidP="00E7129D">
      <w:pPr>
        <w:rPr>
          <w:color w:val="000000"/>
          <w:sz w:val="22"/>
          <w:szCs w:val="22"/>
          <w:u w:val="single"/>
        </w:rPr>
      </w:pPr>
      <w:r w:rsidRPr="002A6E9D">
        <w:t>3.3.1 Identyfikacja błędów (Poziom A)</w:t>
      </w:r>
    </w:p>
    <w:p w14:paraId="000003AC" w14:textId="5F6D5F78" w:rsidR="00A37D4B" w:rsidRPr="00A64C25" w:rsidRDefault="00CE5E6A" w:rsidP="00E7129D">
      <w:pPr>
        <w:rPr>
          <w:b/>
        </w:rPr>
      </w:pPr>
      <w:r w:rsidRPr="00A64C25">
        <w:t xml:space="preserve">Wynik audyt: </w:t>
      </w:r>
      <w:r w:rsidR="000720C4" w:rsidRPr="00A64C25">
        <w:rPr>
          <w:b/>
        </w:rPr>
        <w:t>Spełnione</w:t>
      </w:r>
    </w:p>
    <w:p w14:paraId="000003B9" w14:textId="4E083668" w:rsidR="00A37D4B" w:rsidRPr="00A64C25" w:rsidRDefault="00CE5E6A" w:rsidP="00E7129D">
      <w:r w:rsidRPr="00A64C25">
        <w:rPr>
          <w:b/>
        </w:rPr>
        <w:t>3.3.2 Etykiety lub instrukcje:</w:t>
      </w:r>
      <w:r w:rsidRPr="00A64C25">
        <w:t xml:space="preserve"> Pojawiają się etykiety lub instrukcje, kiedy w treści wymagane jest wprowadzenie informacji przez użytkownika. (Poziom A)</w:t>
      </w:r>
    </w:p>
    <w:p w14:paraId="000003BB" w14:textId="2E37C4FF" w:rsidR="00A37D4B" w:rsidRPr="00A64C25" w:rsidRDefault="00CE5E6A" w:rsidP="00E7129D">
      <w:r w:rsidRPr="00A64C25">
        <w:t xml:space="preserve">Wynik audyt: </w:t>
      </w:r>
      <w:r w:rsidR="00E77AEB" w:rsidRPr="00A64C25">
        <w:rPr>
          <w:b/>
        </w:rPr>
        <w:t>Spełnione</w:t>
      </w:r>
    </w:p>
    <w:p w14:paraId="000003BE" w14:textId="77777777" w:rsidR="00A37D4B" w:rsidRPr="00A64C25" w:rsidRDefault="00CE5E6A" w:rsidP="00E7129D">
      <w:pPr>
        <w:rPr>
          <w:sz w:val="22"/>
          <w:szCs w:val="22"/>
        </w:rPr>
      </w:pPr>
      <w:r w:rsidRPr="00A64C25">
        <w:t>3.3.3 Sugestie korekty błędów (Poziom A)</w:t>
      </w:r>
    </w:p>
    <w:p w14:paraId="000003C1" w14:textId="19E0FB31" w:rsidR="00A37D4B" w:rsidRPr="00A64C25" w:rsidRDefault="00CE5E6A" w:rsidP="00E7129D">
      <w:r w:rsidRPr="00A64C25">
        <w:t xml:space="preserve">Wynik audyt: </w:t>
      </w:r>
      <w:r w:rsidR="000702F3" w:rsidRPr="00A64C25">
        <w:rPr>
          <w:b/>
        </w:rPr>
        <w:t>S</w:t>
      </w:r>
      <w:r w:rsidRPr="00A64C25">
        <w:rPr>
          <w:b/>
        </w:rPr>
        <w:t xml:space="preserve">pełnione </w:t>
      </w:r>
      <w:r w:rsidR="000702F3" w:rsidRPr="00A64C25">
        <w:rPr>
          <w:b/>
        </w:rPr>
        <w:t>częściowo</w:t>
      </w:r>
    </w:p>
    <w:tbl>
      <w:tblPr>
        <w:tblStyle w:val="afffd"/>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962"/>
        <w:gridCol w:w="4111"/>
        <w:gridCol w:w="992"/>
        <w:gridCol w:w="1862"/>
      </w:tblGrid>
      <w:tr w:rsidR="00B81AA4" w:rsidRPr="002A6E9D" w14:paraId="54B0866A" w14:textId="7A68B928" w:rsidTr="00A64C25">
        <w:trPr>
          <w:trHeight w:val="200"/>
          <w:tblHeader/>
          <w:jc w:val="center"/>
        </w:trPr>
        <w:tc>
          <w:tcPr>
            <w:tcW w:w="3255" w:type="dxa"/>
            <w:shd w:val="clear" w:color="auto" w:fill="D9D9D9" w:themeFill="background1" w:themeFillShade="D9"/>
            <w:vAlign w:val="center"/>
          </w:tcPr>
          <w:p w14:paraId="000003C3" w14:textId="041F5945" w:rsidR="00B81AA4" w:rsidRPr="00A64C25" w:rsidRDefault="00B81AA4" w:rsidP="00E7129D">
            <w:pPr>
              <w:rPr>
                <w:b/>
                <w:bCs/>
              </w:rPr>
            </w:pPr>
            <w:r w:rsidRPr="00A64C25">
              <w:rPr>
                <w:b/>
                <w:bCs/>
              </w:rPr>
              <w:t>Strona</w:t>
            </w:r>
          </w:p>
        </w:tc>
        <w:tc>
          <w:tcPr>
            <w:tcW w:w="4962" w:type="dxa"/>
            <w:shd w:val="clear" w:color="auto" w:fill="D9D9D9" w:themeFill="background1" w:themeFillShade="D9"/>
            <w:vAlign w:val="center"/>
          </w:tcPr>
          <w:p w14:paraId="000003C4" w14:textId="77777777" w:rsidR="00B81AA4" w:rsidRPr="00A64C25" w:rsidRDefault="00B81AA4" w:rsidP="00E7129D">
            <w:pPr>
              <w:rPr>
                <w:b/>
                <w:bCs/>
              </w:rPr>
            </w:pPr>
            <w:r w:rsidRPr="00A64C25">
              <w:rPr>
                <w:b/>
                <w:bCs/>
              </w:rPr>
              <w:t>Opis Problemu</w:t>
            </w:r>
          </w:p>
        </w:tc>
        <w:tc>
          <w:tcPr>
            <w:tcW w:w="4111" w:type="dxa"/>
            <w:shd w:val="clear" w:color="auto" w:fill="D9D9D9" w:themeFill="background1" w:themeFillShade="D9"/>
            <w:vAlign w:val="center"/>
          </w:tcPr>
          <w:p w14:paraId="000003C5" w14:textId="77777777" w:rsidR="00B81AA4" w:rsidRPr="00A64C25" w:rsidRDefault="00B81AA4" w:rsidP="00E7129D">
            <w:pPr>
              <w:rPr>
                <w:b/>
                <w:bCs/>
              </w:rPr>
            </w:pPr>
            <w:r w:rsidRPr="00A64C25">
              <w:rPr>
                <w:b/>
                <w:bCs/>
              </w:rPr>
              <w:t>Rozwiązanie</w:t>
            </w:r>
          </w:p>
        </w:tc>
        <w:tc>
          <w:tcPr>
            <w:tcW w:w="992" w:type="dxa"/>
            <w:shd w:val="clear" w:color="auto" w:fill="D9D9D9" w:themeFill="background1" w:themeFillShade="D9"/>
            <w:vAlign w:val="center"/>
          </w:tcPr>
          <w:p w14:paraId="000003C6" w14:textId="77777777" w:rsidR="00B81AA4" w:rsidRPr="00A64C25" w:rsidRDefault="00B81AA4" w:rsidP="00E7129D">
            <w:pPr>
              <w:rPr>
                <w:b/>
                <w:bCs/>
              </w:rPr>
            </w:pPr>
            <w:r w:rsidRPr="00A64C25">
              <w:rPr>
                <w:b/>
                <w:bCs/>
              </w:rPr>
              <w:t>Typ</w:t>
            </w:r>
          </w:p>
        </w:tc>
        <w:tc>
          <w:tcPr>
            <w:tcW w:w="1862" w:type="dxa"/>
            <w:shd w:val="clear" w:color="auto" w:fill="D9D9D9" w:themeFill="background1" w:themeFillShade="D9"/>
          </w:tcPr>
          <w:p w14:paraId="1E942C05" w14:textId="3A2FF4A7" w:rsidR="00B81AA4" w:rsidRPr="00A64C25" w:rsidRDefault="007F1F0C" w:rsidP="00E7129D">
            <w:pPr>
              <w:rPr>
                <w:b/>
                <w:bCs/>
              </w:rPr>
            </w:pPr>
            <w:r w:rsidRPr="00A64C25">
              <w:rPr>
                <w:b/>
                <w:bCs/>
              </w:rPr>
              <w:t>Status</w:t>
            </w:r>
          </w:p>
        </w:tc>
      </w:tr>
      <w:tr w:rsidR="00B81AA4" w:rsidRPr="002A6E9D" w14:paraId="132183D3" w14:textId="3C8FF192" w:rsidTr="007F1F0C">
        <w:trPr>
          <w:trHeight w:val="659"/>
          <w:jc w:val="center"/>
        </w:trPr>
        <w:tc>
          <w:tcPr>
            <w:tcW w:w="3255" w:type="dxa"/>
            <w:shd w:val="clear" w:color="auto" w:fill="FFFFFF"/>
            <w:vAlign w:val="center"/>
          </w:tcPr>
          <w:p w14:paraId="000003C7" w14:textId="77777777" w:rsidR="00B81AA4" w:rsidRPr="002A6E9D" w:rsidRDefault="00B81AA4" w:rsidP="00E7129D">
            <w:r w:rsidRPr="002A6E9D">
              <w:t>https://www.pfron.org.pl</w:t>
            </w:r>
          </w:p>
        </w:tc>
        <w:tc>
          <w:tcPr>
            <w:tcW w:w="4962" w:type="dxa"/>
            <w:shd w:val="clear" w:color="auto" w:fill="FFFFFF"/>
            <w:vAlign w:val="center"/>
          </w:tcPr>
          <w:p w14:paraId="000003C9" w14:textId="41B069A8" w:rsidR="00B81AA4" w:rsidRPr="002A6E9D" w:rsidRDefault="00B81AA4" w:rsidP="00E7129D">
            <w:r w:rsidRPr="002A6E9D">
              <w:t xml:space="preserve">W formularzu kontaktowym brak jest walidacji ostatniego pola tzw. </w:t>
            </w:r>
            <w:proofErr w:type="spellStart"/>
            <w:r w:rsidRPr="002A6E9D">
              <w:t>captcha</w:t>
            </w:r>
            <w:proofErr w:type="spellEnd"/>
            <w:r w:rsidRPr="002A6E9D">
              <w:t xml:space="preserve">. Komunikat z błędem nie sugeruje, błędnej odpowiedzi. </w:t>
            </w:r>
          </w:p>
          <w:p w14:paraId="139F28E3" w14:textId="27D237B6" w:rsidR="00B81AA4" w:rsidRPr="00A64C25" w:rsidRDefault="00B81AA4" w:rsidP="00E7129D">
            <w:pPr>
              <w:rPr>
                <w:color w:val="000000"/>
              </w:rPr>
            </w:pPr>
            <w:r w:rsidRPr="002A6E9D">
              <w:rPr>
                <w:noProof/>
              </w:rPr>
              <w:drawing>
                <wp:inline distT="0" distB="0" distL="0" distR="0" wp14:anchorId="19F65079" wp14:editId="3E740B2E">
                  <wp:extent cx="2299648" cy="334371"/>
                  <wp:effectExtent l="0" t="0" r="5715" b="8890"/>
                  <wp:docPr id="36" name="image1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image17.png">
                            <a:extLst>
                              <a:ext uri="{C183D7F6-B498-43B3-948B-1728B52AA6E4}">
                                <adec:decorative xmlns:adec="http://schemas.microsoft.com/office/drawing/2017/decorative" val="1"/>
                              </a:ext>
                            </a:extLst>
                          </pic:cNvPr>
                          <pic:cNvPicPr preferRelativeResize="0"/>
                        </pic:nvPicPr>
                        <pic:blipFill>
                          <a:blip r:embed="rId41"/>
                          <a:srcRect/>
                          <a:stretch>
                            <a:fillRect/>
                          </a:stretch>
                        </pic:blipFill>
                        <pic:spPr>
                          <a:xfrm>
                            <a:off x="0" y="0"/>
                            <a:ext cx="2327105" cy="338363"/>
                          </a:xfrm>
                          <a:prstGeom prst="rect">
                            <a:avLst/>
                          </a:prstGeom>
                          <a:ln/>
                        </pic:spPr>
                      </pic:pic>
                    </a:graphicData>
                  </a:graphic>
                </wp:inline>
              </w:drawing>
            </w:r>
          </w:p>
          <w:p w14:paraId="000003CB" w14:textId="46B00740" w:rsidR="00B81AA4" w:rsidRPr="00A64C25" w:rsidRDefault="00B81AA4" w:rsidP="00E7129D">
            <w:pPr>
              <w:rPr>
                <w:sz w:val="20"/>
                <w:szCs w:val="20"/>
              </w:rPr>
            </w:pPr>
            <w:r w:rsidRPr="002A6E9D">
              <w:t>Błąd marginalny</w:t>
            </w:r>
          </w:p>
        </w:tc>
        <w:tc>
          <w:tcPr>
            <w:tcW w:w="4111" w:type="dxa"/>
            <w:shd w:val="clear" w:color="auto" w:fill="FFFFFF"/>
            <w:vAlign w:val="center"/>
          </w:tcPr>
          <w:p w14:paraId="000003CC" w14:textId="77777777" w:rsidR="00B81AA4" w:rsidRPr="002A6E9D" w:rsidRDefault="00B81AA4" w:rsidP="00E7129D">
            <w:r w:rsidRPr="002A6E9D">
              <w:t>Użytkownikowi należy przedstawić sugestię mogące rozwiązać problem, np. „Wynik powinien składać się jedynie z cyfr”</w:t>
            </w:r>
          </w:p>
        </w:tc>
        <w:tc>
          <w:tcPr>
            <w:tcW w:w="992" w:type="dxa"/>
            <w:shd w:val="clear" w:color="auto" w:fill="FFFFFF"/>
            <w:vAlign w:val="center"/>
          </w:tcPr>
          <w:p w14:paraId="000003CD" w14:textId="77777777" w:rsidR="00B81AA4" w:rsidRPr="002A6E9D" w:rsidRDefault="00B81AA4" w:rsidP="00E7129D">
            <w:r w:rsidRPr="002A6E9D">
              <w:t>T</w:t>
            </w:r>
          </w:p>
        </w:tc>
        <w:tc>
          <w:tcPr>
            <w:tcW w:w="1862" w:type="dxa"/>
            <w:shd w:val="clear" w:color="auto" w:fill="FFFFFF"/>
          </w:tcPr>
          <w:p w14:paraId="79333EF5" w14:textId="744F558E" w:rsidR="00B81AA4" w:rsidRPr="002A6E9D" w:rsidRDefault="007F1F0C" w:rsidP="00E7129D">
            <w:r w:rsidRPr="007F1F0C">
              <w:t>Niespełnione</w:t>
            </w:r>
          </w:p>
        </w:tc>
      </w:tr>
      <w:tr w:rsidR="00B81AA4" w:rsidRPr="002A6E9D" w14:paraId="6F1DA829" w14:textId="065202BD" w:rsidTr="007F1F0C">
        <w:trPr>
          <w:trHeight w:val="659"/>
          <w:jc w:val="center"/>
        </w:trPr>
        <w:tc>
          <w:tcPr>
            <w:tcW w:w="3255" w:type="dxa"/>
            <w:shd w:val="clear" w:color="auto" w:fill="FFFFFF"/>
            <w:vAlign w:val="center"/>
          </w:tcPr>
          <w:p w14:paraId="4DA4D1E3" w14:textId="42619F89" w:rsidR="00B81AA4" w:rsidRPr="002A6E9D" w:rsidRDefault="00B81AA4" w:rsidP="00E7129D">
            <w:r w:rsidRPr="002A6E9D">
              <w:t xml:space="preserve">Wyślij tę stronę przez email. </w:t>
            </w:r>
          </w:p>
        </w:tc>
        <w:tc>
          <w:tcPr>
            <w:tcW w:w="4962" w:type="dxa"/>
            <w:shd w:val="clear" w:color="auto" w:fill="FFFFFF"/>
            <w:vAlign w:val="center"/>
          </w:tcPr>
          <w:p w14:paraId="0323C3D2" w14:textId="7574CEFD" w:rsidR="00B81AA4" w:rsidRPr="002A6E9D" w:rsidRDefault="00B81AA4" w:rsidP="00E7129D">
            <w:r w:rsidRPr="002A6E9D">
              <w:t>Komunikat błędu nie sugeruje, dlaczego adres email nie jest poprawny.</w:t>
            </w:r>
          </w:p>
          <w:p w14:paraId="579F2FEC" w14:textId="424A5C47" w:rsidR="00B81AA4" w:rsidRPr="002A6E9D" w:rsidRDefault="00B81AA4" w:rsidP="00E7129D">
            <w:r w:rsidRPr="002A6E9D">
              <w:rPr>
                <w:noProof/>
              </w:rPr>
              <w:drawing>
                <wp:inline distT="0" distB="0" distL="0" distR="0" wp14:anchorId="1BC4521C" wp14:editId="39606689">
                  <wp:extent cx="1883391" cy="1233085"/>
                  <wp:effectExtent l="0" t="0" r="3175" b="571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2"/>
                          <a:stretch>
                            <a:fillRect/>
                          </a:stretch>
                        </pic:blipFill>
                        <pic:spPr>
                          <a:xfrm>
                            <a:off x="0" y="0"/>
                            <a:ext cx="1892332" cy="1238939"/>
                          </a:xfrm>
                          <a:prstGeom prst="rect">
                            <a:avLst/>
                          </a:prstGeom>
                        </pic:spPr>
                      </pic:pic>
                    </a:graphicData>
                  </a:graphic>
                </wp:inline>
              </w:drawing>
            </w:r>
          </w:p>
          <w:p w14:paraId="4714C6E2" w14:textId="10FE4362" w:rsidR="00B81AA4" w:rsidRPr="002A6E9D" w:rsidRDefault="00B81AA4" w:rsidP="00E7129D">
            <w:pPr>
              <w:rPr>
                <w:sz w:val="20"/>
                <w:szCs w:val="20"/>
              </w:rPr>
            </w:pPr>
            <w:r w:rsidRPr="002A6E9D">
              <w:t>Błąd marginalny</w:t>
            </w:r>
          </w:p>
        </w:tc>
        <w:tc>
          <w:tcPr>
            <w:tcW w:w="4111" w:type="dxa"/>
            <w:shd w:val="clear" w:color="auto" w:fill="FFFFFF"/>
            <w:vAlign w:val="center"/>
          </w:tcPr>
          <w:p w14:paraId="031EA8A4" w14:textId="55C82594" w:rsidR="00B81AA4" w:rsidRPr="002A6E9D" w:rsidRDefault="00B81AA4" w:rsidP="00E7129D">
            <w:r w:rsidRPr="002A6E9D">
              <w:t>Dodanie do komunikatu informacji o brak ‘@’ wpisany adresie e-mail</w:t>
            </w:r>
          </w:p>
        </w:tc>
        <w:tc>
          <w:tcPr>
            <w:tcW w:w="992" w:type="dxa"/>
            <w:shd w:val="clear" w:color="auto" w:fill="FFFFFF"/>
            <w:vAlign w:val="center"/>
          </w:tcPr>
          <w:p w14:paraId="4A385B91" w14:textId="7A568A49" w:rsidR="00B81AA4" w:rsidRPr="002A6E9D" w:rsidRDefault="00B81AA4" w:rsidP="00E7129D">
            <w:r w:rsidRPr="002A6E9D">
              <w:t>T</w:t>
            </w:r>
          </w:p>
        </w:tc>
        <w:tc>
          <w:tcPr>
            <w:tcW w:w="1862" w:type="dxa"/>
            <w:shd w:val="clear" w:color="auto" w:fill="FFFFFF"/>
          </w:tcPr>
          <w:p w14:paraId="133FD15F" w14:textId="3F6B8985" w:rsidR="00B81AA4" w:rsidRPr="002A6E9D" w:rsidRDefault="007F1F0C" w:rsidP="00E7129D">
            <w:r>
              <w:t>S</w:t>
            </w:r>
            <w:r w:rsidRPr="007F1F0C">
              <w:t>pełnione</w:t>
            </w:r>
            <w:r>
              <w:t xml:space="preserve"> – brak </w:t>
            </w:r>
            <w:r w:rsidR="00D64156">
              <w:t>funkcji</w:t>
            </w:r>
          </w:p>
        </w:tc>
      </w:tr>
    </w:tbl>
    <w:p w14:paraId="000003D3" w14:textId="77777777" w:rsidR="00A37D4B" w:rsidRPr="002A6E9D" w:rsidRDefault="00CE5E6A" w:rsidP="00E7129D">
      <w:pPr>
        <w:rPr>
          <w:sz w:val="22"/>
          <w:szCs w:val="22"/>
        </w:rPr>
      </w:pPr>
      <w:r w:rsidRPr="002A6E9D">
        <w:br w:type="page"/>
      </w:r>
    </w:p>
    <w:p w14:paraId="000003D4" w14:textId="77777777" w:rsidR="00A37D4B" w:rsidRPr="002A6E9D" w:rsidRDefault="00CE5E6A" w:rsidP="00E7129D">
      <w:pPr>
        <w:pStyle w:val="Nagwek2"/>
      </w:pPr>
      <w:r w:rsidRPr="002A6E9D">
        <w:lastRenderedPageBreak/>
        <w:t>Zasada nr 4: Solidność — Treść musi być solidnie opublikowana, tak, by mogła być skutecznie interpretowana przez różnego rodzaju oprogramowania użytkownika, w tym technologie wspomagające.</w:t>
      </w:r>
    </w:p>
    <w:p w14:paraId="000003D6" w14:textId="77777777" w:rsidR="00A37D4B" w:rsidRPr="002A6E9D" w:rsidRDefault="00CE5E6A" w:rsidP="00E7129D">
      <w:pPr>
        <w:pStyle w:val="Nagwek3"/>
      </w:pPr>
      <w:r w:rsidRPr="002A6E9D">
        <w:t>Wytyczna 4.1 Kompatybilność: Zmaksymalizowanie kompatybilności z obecnymi oraz przyszłymi programami użytkowników, w tym z technologiami wspomagającymi.</w:t>
      </w:r>
    </w:p>
    <w:p w14:paraId="000003D8" w14:textId="77777777" w:rsidR="00A37D4B" w:rsidRPr="00C23C58" w:rsidRDefault="00CE5E6A" w:rsidP="00E7129D">
      <w:r w:rsidRPr="002A6E9D">
        <w:rPr>
          <w:b/>
        </w:rPr>
        <w:t>4.1.1 Parsowanie:</w:t>
      </w:r>
      <w:r w:rsidRPr="002A6E9D">
        <w:t xml:space="preserve"> W treści wprowadzonej przy użyciu języka znaczników, elementy posiadają pełne znaczniki początkowe i końcowe, elementy są </w:t>
      </w:r>
      <w:r w:rsidRPr="00C23C58">
        <w:t>zagnieżdżane według swoich specyfikacji, elementy nie posiadają zduplikowanych atrybutów oraz wszystkie ID są unikalne, za wyjątkiem przypadków, kiedy specyfikacja zezwala na wyżej wymienione cechy. (Poziom A)</w:t>
      </w:r>
    </w:p>
    <w:p w14:paraId="000003DA" w14:textId="08968AE2" w:rsidR="00A37D4B" w:rsidRPr="00C23C58" w:rsidRDefault="00CE5E6A" w:rsidP="00E7129D">
      <w:r w:rsidRPr="00C23C58">
        <w:t xml:space="preserve">Wynik audyt: </w:t>
      </w:r>
      <w:r w:rsidR="000C191F" w:rsidRPr="00C23C58">
        <w:rPr>
          <w:b/>
        </w:rPr>
        <w:t>S</w:t>
      </w:r>
      <w:r w:rsidRPr="00C23C58">
        <w:rPr>
          <w:b/>
        </w:rPr>
        <w:t>pełnione</w:t>
      </w:r>
    </w:p>
    <w:tbl>
      <w:tblPr>
        <w:tblStyle w:val="afffe"/>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395"/>
        <w:gridCol w:w="1275"/>
        <w:gridCol w:w="1579"/>
      </w:tblGrid>
      <w:tr w:rsidR="00D64156" w:rsidRPr="002A6E9D" w14:paraId="07CAFE09" w14:textId="0B83A561" w:rsidTr="00C23C58">
        <w:trPr>
          <w:trHeight w:val="200"/>
          <w:tblHeader/>
          <w:jc w:val="center"/>
        </w:trPr>
        <w:tc>
          <w:tcPr>
            <w:tcW w:w="3255" w:type="dxa"/>
            <w:shd w:val="clear" w:color="auto" w:fill="D9D9D9" w:themeFill="background1" w:themeFillShade="D9"/>
            <w:vAlign w:val="center"/>
          </w:tcPr>
          <w:p w14:paraId="000003DC" w14:textId="465BB408" w:rsidR="00D64156" w:rsidRPr="00C23C58" w:rsidRDefault="00D64156" w:rsidP="00E7129D">
            <w:pPr>
              <w:rPr>
                <w:b/>
                <w:bCs/>
              </w:rPr>
            </w:pPr>
            <w:r w:rsidRPr="00C23C58">
              <w:rPr>
                <w:b/>
                <w:bCs/>
              </w:rPr>
              <w:t>Strona</w:t>
            </w:r>
          </w:p>
        </w:tc>
        <w:tc>
          <w:tcPr>
            <w:tcW w:w="4678" w:type="dxa"/>
            <w:shd w:val="clear" w:color="auto" w:fill="D9D9D9" w:themeFill="background1" w:themeFillShade="D9"/>
            <w:vAlign w:val="center"/>
          </w:tcPr>
          <w:p w14:paraId="000003DD" w14:textId="77777777" w:rsidR="00D64156" w:rsidRPr="00C23C58" w:rsidRDefault="00D64156" w:rsidP="00E7129D">
            <w:pPr>
              <w:rPr>
                <w:b/>
                <w:bCs/>
              </w:rPr>
            </w:pPr>
            <w:r w:rsidRPr="00C23C58">
              <w:rPr>
                <w:b/>
                <w:bCs/>
              </w:rPr>
              <w:t>Opis Problemu</w:t>
            </w:r>
          </w:p>
        </w:tc>
        <w:tc>
          <w:tcPr>
            <w:tcW w:w="4395" w:type="dxa"/>
            <w:shd w:val="clear" w:color="auto" w:fill="D9D9D9" w:themeFill="background1" w:themeFillShade="D9"/>
            <w:vAlign w:val="center"/>
          </w:tcPr>
          <w:p w14:paraId="000003DE" w14:textId="77777777" w:rsidR="00D64156" w:rsidRPr="00C23C58" w:rsidRDefault="00D64156" w:rsidP="00E7129D">
            <w:pPr>
              <w:rPr>
                <w:b/>
                <w:bCs/>
              </w:rPr>
            </w:pPr>
            <w:r w:rsidRPr="00C23C58">
              <w:rPr>
                <w:b/>
                <w:bCs/>
              </w:rPr>
              <w:t>Rozwiązanie</w:t>
            </w:r>
          </w:p>
        </w:tc>
        <w:tc>
          <w:tcPr>
            <w:tcW w:w="1275" w:type="dxa"/>
            <w:shd w:val="clear" w:color="auto" w:fill="D9D9D9" w:themeFill="background1" w:themeFillShade="D9"/>
            <w:vAlign w:val="center"/>
          </w:tcPr>
          <w:p w14:paraId="000003DF" w14:textId="77777777" w:rsidR="00D64156" w:rsidRPr="00C23C58" w:rsidRDefault="00D64156" w:rsidP="00E7129D">
            <w:pPr>
              <w:rPr>
                <w:b/>
                <w:bCs/>
              </w:rPr>
            </w:pPr>
            <w:r w:rsidRPr="00C23C58">
              <w:rPr>
                <w:b/>
                <w:bCs/>
              </w:rPr>
              <w:t>Typ</w:t>
            </w:r>
          </w:p>
        </w:tc>
        <w:tc>
          <w:tcPr>
            <w:tcW w:w="1579" w:type="dxa"/>
            <w:shd w:val="clear" w:color="auto" w:fill="D9D9D9" w:themeFill="background1" w:themeFillShade="D9"/>
          </w:tcPr>
          <w:p w14:paraId="546C2DF0" w14:textId="09BFB5C6" w:rsidR="00D64156" w:rsidRPr="00C23C58" w:rsidRDefault="00D64156" w:rsidP="00E7129D">
            <w:pPr>
              <w:rPr>
                <w:b/>
                <w:bCs/>
              </w:rPr>
            </w:pPr>
            <w:r w:rsidRPr="00C23C58">
              <w:rPr>
                <w:b/>
                <w:bCs/>
              </w:rPr>
              <w:t>Status</w:t>
            </w:r>
          </w:p>
        </w:tc>
      </w:tr>
      <w:tr w:rsidR="00D64156" w:rsidRPr="002A6E9D" w14:paraId="11806495" w14:textId="7F57D7A7" w:rsidTr="000C191F">
        <w:trPr>
          <w:trHeight w:val="659"/>
          <w:jc w:val="center"/>
        </w:trPr>
        <w:tc>
          <w:tcPr>
            <w:tcW w:w="3255" w:type="dxa"/>
            <w:shd w:val="clear" w:color="auto" w:fill="FFFFFF"/>
            <w:vAlign w:val="center"/>
          </w:tcPr>
          <w:p w14:paraId="000003E0" w14:textId="77777777" w:rsidR="00D64156" w:rsidRPr="002A6E9D" w:rsidRDefault="00D64156" w:rsidP="00E7129D">
            <w:r w:rsidRPr="002A6E9D">
              <w:t>https://www.pfron.org.pl/kontakt/ oraz inne podstrony</w:t>
            </w:r>
          </w:p>
        </w:tc>
        <w:tc>
          <w:tcPr>
            <w:tcW w:w="4678" w:type="dxa"/>
            <w:shd w:val="clear" w:color="auto" w:fill="FFFFFF"/>
            <w:vAlign w:val="center"/>
          </w:tcPr>
          <w:p w14:paraId="000003E2" w14:textId="471669B4" w:rsidR="00D64156" w:rsidRPr="002A6E9D" w:rsidRDefault="00D64156" w:rsidP="00E7129D">
            <w:r w:rsidRPr="002A6E9D">
              <w:t>Ilość znalezionych błędów składni HTML: 52</w:t>
            </w:r>
          </w:p>
          <w:p w14:paraId="000003E3" w14:textId="77777777" w:rsidR="00D64156" w:rsidRPr="002A6E9D" w:rsidRDefault="00D64156" w:rsidP="00E7129D">
            <w:r w:rsidRPr="002A6E9D">
              <w:t>Błąd istotny</w:t>
            </w:r>
          </w:p>
        </w:tc>
        <w:tc>
          <w:tcPr>
            <w:tcW w:w="4395" w:type="dxa"/>
            <w:shd w:val="clear" w:color="auto" w:fill="FFFFFF"/>
            <w:vAlign w:val="center"/>
          </w:tcPr>
          <w:p w14:paraId="000003E4" w14:textId="77777777" w:rsidR="00D64156" w:rsidRPr="002A6E9D" w:rsidRDefault="00D64156" w:rsidP="00E7129D">
            <w:r w:rsidRPr="002A6E9D">
              <w:t>Powinno unikać się błędów semantycznych HTML/XHTML. Kod może zostać sprawdzony, przeanalizowany i zwalidowany na stronie:</w:t>
            </w:r>
          </w:p>
          <w:p w14:paraId="000003E5" w14:textId="6D1A3445" w:rsidR="00D64156" w:rsidRPr="002A6E9D" w:rsidRDefault="00D64156" w:rsidP="00E7129D">
            <w:r w:rsidRPr="002A6E9D">
              <w:t>https://validator.w3.org/nu/#textarea</w:t>
            </w:r>
          </w:p>
          <w:p w14:paraId="000003E7" w14:textId="41E1ED37" w:rsidR="00D64156" w:rsidRPr="002A6E9D" w:rsidRDefault="00D64156" w:rsidP="00E7129D">
            <w:r w:rsidRPr="002A6E9D">
              <w:t>Kod HTML należy pobrać z narzędzia developerskiego przeglądarki.</w:t>
            </w:r>
          </w:p>
        </w:tc>
        <w:tc>
          <w:tcPr>
            <w:tcW w:w="1275" w:type="dxa"/>
            <w:shd w:val="clear" w:color="auto" w:fill="FFFFFF"/>
            <w:vAlign w:val="center"/>
          </w:tcPr>
          <w:p w14:paraId="000003E8" w14:textId="77777777" w:rsidR="00D64156" w:rsidRPr="002A6E9D" w:rsidRDefault="00D64156" w:rsidP="00E7129D">
            <w:r w:rsidRPr="002A6E9D">
              <w:t>T</w:t>
            </w:r>
          </w:p>
        </w:tc>
        <w:tc>
          <w:tcPr>
            <w:tcW w:w="1579" w:type="dxa"/>
            <w:shd w:val="clear" w:color="auto" w:fill="FFFFFF"/>
          </w:tcPr>
          <w:p w14:paraId="67F914D5" w14:textId="51725774" w:rsidR="00D64156" w:rsidRPr="002A6E9D" w:rsidRDefault="000C191F" w:rsidP="00E7129D">
            <w:r>
              <w:t>Poprawione</w:t>
            </w:r>
          </w:p>
        </w:tc>
      </w:tr>
    </w:tbl>
    <w:p w14:paraId="70974931" w14:textId="77777777" w:rsidR="00C23C58" w:rsidRDefault="00C23C58">
      <w:pPr>
        <w:spacing w:after="0" w:line="240" w:lineRule="auto"/>
        <w:rPr>
          <w:b/>
        </w:rPr>
      </w:pPr>
      <w:r>
        <w:rPr>
          <w:b/>
        </w:rPr>
        <w:br w:type="page"/>
      </w:r>
    </w:p>
    <w:p w14:paraId="000003EB" w14:textId="6E3E8C3F" w:rsidR="00A37D4B" w:rsidRPr="00C23C58" w:rsidRDefault="00CE5E6A" w:rsidP="00E7129D">
      <w:pPr>
        <w:rPr>
          <w:b/>
        </w:rPr>
      </w:pPr>
      <w:r w:rsidRPr="00C23C58">
        <w:rPr>
          <w:b/>
        </w:rPr>
        <w:lastRenderedPageBreak/>
        <w:t xml:space="preserve">4.1.2 Nazwa rola wartość: </w:t>
      </w:r>
      <w:r w:rsidRPr="00C23C58">
        <w:rPr>
          <w:highlight w:val="white"/>
        </w:rPr>
        <w:t>Dla wszystkich komponentów interfejsu użytkownika (włączając w to, ale nie ograniczając jedynie do elementów formularzy, linków oraz komponentów wygenerowanych przez skrypty) nazwa oraz rola (przeznaczenie) mogą być odczytane przez program komputerowy, a stan, właściwości oraz wartości, które mogą być ustawione przez użytkownika, mogą również być ustawione przez program komputerowy; zawiadomienie o zmianach w tych elementach dostępne jest dla programów użytkownika, w tym technologii wspomagających.</w:t>
      </w:r>
    </w:p>
    <w:p w14:paraId="000003ED" w14:textId="143B7570" w:rsidR="00A37D4B" w:rsidRPr="00C23C58" w:rsidRDefault="00CE5E6A" w:rsidP="00E7129D">
      <w:r w:rsidRPr="00C23C58">
        <w:t xml:space="preserve">Wynik audyt: </w:t>
      </w:r>
      <w:r w:rsidR="00C1479A" w:rsidRPr="00C23C58">
        <w:rPr>
          <w:b/>
        </w:rPr>
        <w:t>S</w:t>
      </w:r>
      <w:r w:rsidRPr="00C23C58">
        <w:rPr>
          <w:b/>
        </w:rPr>
        <w:t xml:space="preserve">pełnione </w:t>
      </w:r>
      <w:r w:rsidR="00C1479A" w:rsidRPr="00C23C58">
        <w:rPr>
          <w:b/>
        </w:rPr>
        <w:t>częściowo</w:t>
      </w:r>
    </w:p>
    <w:tbl>
      <w:tblPr>
        <w:tblStyle w:val="affff"/>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111"/>
        <w:gridCol w:w="4962"/>
        <w:gridCol w:w="992"/>
        <w:gridCol w:w="1862"/>
      </w:tblGrid>
      <w:tr w:rsidR="00A66DB8" w:rsidRPr="002A6E9D" w14:paraId="059F5C48" w14:textId="71536186" w:rsidTr="00C23C58">
        <w:trPr>
          <w:trHeight w:val="200"/>
          <w:tblHeader/>
          <w:jc w:val="center"/>
        </w:trPr>
        <w:tc>
          <w:tcPr>
            <w:tcW w:w="3255" w:type="dxa"/>
            <w:shd w:val="clear" w:color="auto" w:fill="D9D9D9" w:themeFill="background1" w:themeFillShade="D9"/>
            <w:vAlign w:val="center"/>
          </w:tcPr>
          <w:p w14:paraId="000003EF" w14:textId="76DFC3D3" w:rsidR="00A66DB8" w:rsidRPr="00C23C58" w:rsidRDefault="00A66DB8" w:rsidP="00E7129D">
            <w:pPr>
              <w:rPr>
                <w:b/>
                <w:bCs/>
              </w:rPr>
            </w:pPr>
            <w:r w:rsidRPr="00C23C58">
              <w:rPr>
                <w:b/>
                <w:bCs/>
              </w:rPr>
              <w:t>Strona</w:t>
            </w:r>
          </w:p>
        </w:tc>
        <w:tc>
          <w:tcPr>
            <w:tcW w:w="4111" w:type="dxa"/>
            <w:shd w:val="clear" w:color="auto" w:fill="D9D9D9" w:themeFill="background1" w:themeFillShade="D9"/>
            <w:vAlign w:val="center"/>
          </w:tcPr>
          <w:p w14:paraId="000003F0" w14:textId="77777777" w:rsidR="00A66DB8" w:rsidRPr="00C23C58" w:rsidRDefault="00A66DB8" w:rsidP="00E7129D">
            <w:pPr>
              <w:rPr>
                <w:b/>
                <w:bCs/>
              </w:rPr>
            </w:pPr>
            <w:r w:rsidRPr="00C23C58">
              <w:rPr>
                <w:b/>
                <w:bCs/>
              </w:rPr>
              <w:t>Opis Problemu</w:t>
            </w:r>
          </w:p>
        </w:tc>
        <w:tc>
          <w:tcPr>
            <w:tcW w:w="4962" w:type="dxa"/>
            <w:shd w:val="clear" w:color="auto" w:fill="D9D9D9" w:themeFill="background1" w:themeFillShade="D9"/>
            <w:vAlign w:val="center"/>
          </w:tcPr>
          <w:p w14:paraId="000003F1" w14:textId="77777777" w:rsidR="00A66DB8" w:rsidRPr="00C23C58" w:rsidRDefault="00A66DB8" w:rsidP="00E7129D">
            <w:pPr>
              <w:rPr>
                <w:b/>
                <w:bCs/>
              </w:rPr>
            </w:pPr>
            <w:r w:rsidRPr="00C23C58">
              <w:rPr>
                <w:b/>
                <w:bCs/>
              </w:rPr>
              <w:t>Rozwiązanie</w:t>
            </w:r>
          </w:p>
        </w:tc>
        <w:tc>
          <w:tcPr>
            <w:tcW w:w="992" w:type="dxa"/>
            <w:shd w:val="clear" w:color="auto" w:fill="D9D9D9" w:themeFill="background1" w:themeFillShade="D9"/>
            <w:vAlign w:val="center"/>
          </w:tcPr>
          <w:p w14:paraId="000003F2" w14:textId="77777777" w:rsidR="00A66DB8" w:rsidRPr="00C23C58" w:rsidRDefault="00A66DB8" w:rsidP="00E7129D">
            <w:pPr>
              <w:rPr>
                <w:b/>
                <w:bCs/>
              </w:rPr>
            </w:pPr>
            <w:r w:rsidRPr="00C23C58">
              <w:rPr>
                <w:b/>
                <w:bCs/>
              </w:rPr>
              <w:t>Typ</w:t>
            </w:r>
          </w:p>
        </w:tc>
        <w:tc>
          <w:tcPr>
            <w:tcW w:w="1862" w:type="dxa"/>
            <w:shd w:val="clear" w:color="auto" w:fill="D9D9D9" w:themeFill="background1" w:themeFillShade="D9"/>
          </w:tcPr>
          <w:p w14:paraId="26D14E4A" w14:textId="5DC3CD8A" w:rsidR="00A66DB8" w:rsidRPr="00C23C58" w:rsidRDefault="00A66DB8" w:rsidP="00E7129D">
            <w:pPr>
              <w:rPr>
                <w:b/>
                <w:bCs/>
              </w:rPr>
            </w:pPr>
            <w:r w:rsidRPr="00C23C58">
              <w:rPr>
                <w:b/>
                <w:bCs/>
              </w:rPr>
              <w:t>Status</w:t>
            </w:r>
          </w:p>
        </w:tc>
      </w:tr>
      <w:tr w:rsidR="00A66DB8" w:rsidRPr="002A6E9D" w14:paraId="4DA3F9D1" w14:textId="0579C52D" w:rsidTr="00002326">
        <w:trPr>
          <w:trHeight w:val="659"/>
          <w:jc w:val="center"/>
        </w:trPr>
        <w:tc>
          <w:tcPr>
            <w:tcW w:w="3255" w:type="dxa"/>
            <w:shd w:val="clear" w:color="auto" w:fill="FFFFFF"/>
            <w:vAlign w:val="center"/>
          </w:tcPr>
          <w:p w14:paraId="000003F3" w14:textId="77777777" w:rsidR="00A66DB8" w:rsidRPr="00C23C58" w:rsidRDefault="00A66DB8" w:rsidP="00E7129D">
            <w:r w:rsidRPr="00C23C58">
              <w:t>Cały serwis</w:t>
            </w:r>
          </w:p>
        </w:tc>
        <w:tc>
          <w:tcPr>
            <w:tcW w:w="4111" w:type="dxa"/>
            <w:shd w:val="clear" w:color="auto" w:fill="FFFFFF"/>
            <w:vAlign w:val="center"/>
          </w:tcPr>
          <w:p w14:paraId="000003F5" w14:textId="01686C91" w:rsidR="00A66DB8" w:rsidRPr="00C23C58" w:rsidRDefault="00A66DB8" w:rsidP="00E7129D">
            <w:r w:rsidRPr="00C23C58">
              <w:t>Marker lokalizacji na mapce z oznaczonymi oddziałami funkcyjnie jest przyciskiem, po którego naciśnięciu pojawia się komunikat (z adresem oddziału).</w:t>
            </w:r>
          </w:p>
          <w:p w14:paraId="0DAA7001" w14:textId="1E19B458" w:rsidR="00A66DB8" w:rsidRPr="00C23C58" w:rsidRDefault="00A66DB8" w:rsidP="00E7129D">
            <w:pPr>
              <w:rPr>
                <w:rFonts w:eastAsia="Courier New"/>
                <w:lang w:val="en-US"/>
              </w:rPr>
            </w:pPr>
            <w:r w:rsidRPr="00C23C58">
              <w:rPr>
                <w:rFonts w:eastAsia="Courier New"/>
                <w:lang w:val="en-US"/>
              </w:rPr>
              <w:t>&lt;img src="//www.pfron.org.pl/fileadmin/inv_introduction/Resources/Public/Images/map-marker.png" class="leaflet-marker-icon leaflet-zoom-animated leaflet-interactive" title="</w:t>
            </w:r>
            <w:proofErr w:type="spellStart"/>
            <w:r w:rsidRPr="00C23C58">
              <w:rPr>
                <w:rFonts w:eastAsia="Courier New"/>
                <w:lang w:val="en-US"/>
              </w:rPr>
              <w:t>Biuro</w:t>
            </w:r>
            <w:proofErr w:type="spellEnd"/>
            <w:r w:rsidRPr="00C23C58">
              <w:rPr>
                <w:rFonts w:eastAsia="Courier New"/>
                <w:lang w:val="en-US"/>
              </w:rPr>
              <w:t xml:space="preserve"> PFRON" alt="" </w:t>
            </w:r>
            <w:proofErr w:type="spellStart"/>
            <w:r w:rsidRPr="00C23C58">
              <w:rPr>
                <w:rFonts w:eastAsia="Courier New"/>
                <w:lang w:val="en-US"/>
              </w:rPr>
              <w:t>tabindex</w:t>
            </w:r>
            <w:proofErr w:type="spellEnd"/>
            <w:r w:rsidRPr="00C23C58">
              <w:rPr>
                <w:rFonts w:eastAsia="Courier New"/>
                <w:lang w:val="en-US"/>
              </w:rPr>
              <w:t>="0" style="transform: translate3d(379px, 286px, 0px); z-index: 286; outline: none;"&gt;</w:t>
            </w:r>
          </w:p>
          <w:p w14:paraId="000003F6" w14:textId="5E97965A" w:rsidR="00A66DB8" w:rsidRPr="00C23C58" w:rsidRDefault="00A66DB8" w:rsidP="00E7129D">
            <w:pPr>
              <w:rPr>
                <w:rFonts w:eastAsia="Courier New"/>
                <w:lang w:val="en-US"/>
              </w:rPr>
            </w:pPr>
            <w:r w:rsidRPr="00C23C58">
              <w:t>Błąd istotny</w:t>
            </w:r>
          </w:p>
        </w:tc>
        <w:tc>
          <w:tcPr>
            <w:tcW w:w="4962" w:type="dxa"/>
            <w:shd w:val="clear" w:color="auto" w:fill="FFFFFF"/>
            <w:vAlign w:val="center"/>
          </w:tcPr>
          <w:p w14:paraId="000003F8" w14:textId="1EDCBC25" w:rsidR="00A66DB8" w:rsidRPr="00C23C58" w:rsidRDefault="00A66DB8" w:rsidP="00E7129D">
            <w:r w:rsidRPr="00C23C58">
              <w:t>Semantyka kodu HTML jest niezwykle istotna dla osób korzystających z czytników ekranu ponieważ to na ich podstawie są wstanie zidentyfikować przeznaczenie i sposób obsługi elementu. Link to co innego niż przycisk.</w:t>
            </w:r>
          </w:p>
          <w:p w14:paraId="000003F9" w14:textId="6A0B05D4" w:rsidR="00A66DB8" w:rsidRPr="00C23C58" w:rsidRDefault="00A66DB8" w:rsidP="00E7129D">
            <w:r w:rsidRPr="00C23C58">
              <w:t>Skoro jest to element, po którego naciśnięciu pojawia się adres biura należy użyć semantycznego przycisku np. &lt;</w:t>
            </w:r>
            <w:proofErr w:type="spellStart"/>
            <w:r w:rsidRPr="00C23C58">
              <w:t>button</w:t>
            </w:r>
            <w:proofErr w:type="spellEnd"/>
            <w:r w:rsidRPr="00C23C58">
              <w:t xml:space="preserve">&gt; i usunąć </w:t>
            </w:r>
            <w:proofErr w:type="spellStart"/>
            <w:r w:rsidRPr="00C23C58">
              <w:t>title</w:t>
            </w:r>
            <w:proofErr w:type="spellEnd"/>
            <w:r w:rsidRPr="00C23C58">
              <w:t xml:space="preserve"> i dodać:</w:t>
            </w:r>
          </w:p>
          <w:p w14:paraId="43EB8E33" w14:textId="08674C84" w:rsidR="00A66DB8" w:rsidRPr="00C23C58" w:rsidRDefault="00A66DB8" w:rsidP="00E7129D">
            <w:pPr>
              <w:pStyle w:val="Akapitzlist"/>
              <w:numPr>
                <w:ilvl w:val="0"/>
                <w:numId w:val="7"/>
              </w:numPr>
              <w:rPr>
                <w:rFonts w:asciiTheme="minorHAnsi" w:hAnsiTheme="minorHAnsi"/>
              </w:rPr>
            </w:pPr>
            <w:r w:rsidRPr="00C23C58">
              <w:rPr>
                <w:rFonts w:asciiTheme="minorHAnsi" w:hAnsiTheme="minorHAnsi"/>
              </w:rPr>
              <w:t xml:space="preserve">Niewidoczną klasę </w:t>
            </w:r>
            <w:proofErr w:type="spellStart"/>
            <w:r w:rsidRPr="00C23C58">
              <w:rPr>
                <w:rFonts w:asciiTheme="minorHAnsi" w:hAnsiTheme="minorHAnsi"/>
              </w:rPr>
              <w:t>sr-only</w:t>
            </w:r>
            <w:proofErr w:type="spellEnd"/>
            <w:r w:rsidRPr="00C23C58">
              <w:rPr>
                <w:rFonts w:asciiTheme="minorHAnsi" w:hAnsiTheme="minorHAnsi"/>
              </w:rPr>
              <w:t xml:space="preserve"> z nazwą przycisku lub</w:t>
            </w:r>
          </w:p>
          <w:p w14:paraId="000003FA" w14:textId="4E580318" w:rsidR="00A66DB8" w:rsidRPr="00C23C58" w:rsidRDefault="00A66DB8" w:rsidP="00E7129D">
            <w:pPr>
              <w:pStyle w:val="Akapitzlist"/>
              <w:numPr>
                <w:ilvl w:val="0"/>
                <w:numId w:val="7"/>
              </w:numPr>
              <w:rPr>
                <w:rFonts w:asciiTheme="minorHAnsi" w:hAnsiTheme="minorHAnsi"/>
              </w:rPr>
            </w:pPr>
            <w:r w:rsidRPr="00C23C58">
              <w:rPr>
                <w:rFonts w:asciiTheme="minorHAnsi" w:hAnsiTheme="minorHAnsi"/>
              </w:rPr>
              <w:t>Aria-</w:t>
            </w:r>
            <w:proofErr w:type="spellStart"/>
            <w:r w:rsidRPr="00C23C58">
              <w:rPr>
                <w:rFonts w:asciiTheme="minorHAnsi" w:hAnsiTheme="minorHAnsi"/>
              </w:rPr>
              <w:t>label</w:t>
            </w:r>
            <w:proofErr w:type="spellEnd"/>
            <w:r w:rsidRPr="00C23C58">
              <w:rPr>
                <w:rFonts w:asciiTheme="minorHAnsi" w:hAnsiTheme="minorHAnsi"/>
              </w:rPr>
              <w:t xml:space="preserve"> z nazwą przycisku.</w:t>
            </w:r>
          </w:p>
        </w:tc>
        <w:tc>
          <w:tcPr>
            <w:tcW w:w="992" w:type="dxa"/>
            <w:shd w:val="clear" w:color="auto" w:fill="FFFFFF"/>
            <w:vAlign w:val="center"/>
          </w:tcPr>
          <w:p w14:paraId="000003FB" w14:textId="77777777" w:rsidR="00A66DB8" w:rsidRPr="00C23C58" w:rsidRDefault="00A66DB8" w:rsidP="00E7129D">
            <w:r w:rsidRPr="00C23C58">
              <w:t>T</w:t>
            </w:r>
          </w:p>
        </w:tc>
        <w:tc>
          <w:tcPr>
            <w:tcW w:w="1862" w:type="dxa"/>
            <w:shd w:val="clear" w:color="auto" w:fill="FFFFFF"/>
          </w:tcPr>
          <w:p w14:paraId="2B8E04B3" w14:textId="5D2322A8" w:rsidR="00A66DB8" w:rsidRPr="00C23C58" w:rsidRDefault="004B3511" w:rsidP="00E7129D">
            <w:r w:rsidRPr="00C23C58">
              <w:t>Poprawione</w:t>
            </w:r>
          </w:p>
        </w:tc>
      </w:tr>
      <w:tr w:rsidR="00A66DB8" w:rsidRPr="002A6E9D" w14:paraId="26B3A197" w14:textId="2C84F6CB" w:rsidTr="00002326">
        <w:trPr>
          <w:trHeight w:val="659"/>
          <w:jc w:val="center"/>
        </w:trPr>
        <w:tc>
          <w:tcPr>
            <w:tcW w:w="3255" w:type="dxa"/>
            <w:shd w:val="clear" w:color="auto" w:fill="FFFFFF"/>
            <w:vAlign w:val="center"/>
          </w:tcPr>
          <w:p w14:paraId="000003FC" w14:textId="77777777" w:rsidR="00A66DB8" w:rsidRPr="002A6E9D" w:rsidRDefault="00A66DB8" w:rsidP="00E7129D">
            <w:r w:rsidRPr="002A6E9D">
              <w:t>https://www.pfron.org.pl/</w:t>
            </w:r>
          </w:p>
        </w:tc>
        <w:tc>
          <w:tcPr>
            <w:tcW w:w="4111" w:type="dxa"/>
            <w:shd w:val="clear" w:color="auto" w:fill="FFFFFF"/>
            <w:vAlign w:val="center"/>
          </w:tcPr>
          <w:p w14:paraId="000003FE" w14:textId="7D027008" w:rsidR="00A66DB8" w:rsidRPr="00C23C58" w:rsidRDefault="00A66DB8" w:rsidP="00E7129D">
            <w:r w:rsidRPr="002A6E9D">
              <w:t>Rozwijana lista województw, która jest przyciskiem ma dodatkowo dołożony atrybut roli przycisku.</w:t>
            </w:r>
          </w:p>
          <w:p w14:paraId="73CDD6EB" w14:textId="0EA1D822" w:rsidR="00A66DB8" w:rsidRPr="002A6E9D" w:rsidRDefault="00A66DB8" w:rsidP="00E7129D">
            <w:pPr>
              <w:rPr>
                <w:rFonts w:eastAsia="Courier New"/>
                <w:lang w:val="en-US"/>
              </w:rPr>
            </w:pPr>
            <w:r w:rsidRPr="002A6E9D">
              <w:rPr>
                <w:rFonts w:eastAsia="Courier New"/>
                <w:lang w:val="en-US"/>
              </w:rPr>
              <w:t>&lt;</w:t>
            </w:r>
            <w:r w:rsidRPr="002A6E9D">
              <w:rPr>
                <w:rFonts w:eastAsia="Courier New"/>
                <w:b/>
                <w:lang w:val="en-US"/>
              </w:rPr>
              <w:t>button</w:t>
            </w:r>
            <w:r w:rsidRPr="002A6E9D">
              <w:rPr>
                <w:rFonts w:eastAsia="Courier New"/>
                <w:lang w:val="en-US"/>
              </w:rPr>
              <w:t xml:space="preserve"> type="</w:t>
            </w:r>
            <w:proofErr w:type="spellStart"/>
            <w:r w:rsidRPr="002A6E9D">
              <w:rPr>
                <w:rFonts w:eastAsia="Courier New"/>
                <w:lang w:val="en-US"/>
              </w:rPr>
              <w:t>listbox</w:t>
            </w:r>
            <w:proofErr w:type="spellEnd"/>
            <w:r w:rsidRPr="002A6E9D">
              <w:rPr>
                <w:rFonts w:eastAsia="Courier New"/>
                <w:lang w:val="en-US"/>
              </w:rPr>
              <w:t>" class="</w:t>
            </w:r>
            <w:proofErr w:type="spellStart"/>
            <w:r w:rsidRPr="002A6E9D">
              <w:rPr>
                <w:rFonts w:eastAsia="Courier New"/>
                <w:lang w:val="en-US"/>
              </w:rPr>
              <w:t>btn</w:t>
            </w:r>
            <w:proofErr w:type="spellEnd"/>
            <w:r w:rsidRPr="002A6E9D">
              <w:rPr>
                <w:rFonts w:eastAsia="Courier New"/>
                <w:lang w:val="en-US"/>
              </w:rPr>
              <w:t xml:space="preserve"> dropdown-toggle </w:t>
            </w:r>
            <w:proofErr w:type="spellStart"/>
            <w:r w:rsidRPr="002A6E9D">
              <w:rPr>
                <w:rFonts w:eastAsia="Courier New"/>
                <w:lang w:val="en-US"/>
              </w:rPr>
              <w:t>btn</w:t>
            </w:r>
            <w:proofErr w:type="spellEnd"/>
            <w:r w:rsidRPr="002A6E9D">
              <w:rPr>
                <w:rFonts w:eastAsia="Courier New"/>
                <w:lang w:val="en-US"/>
              </w:rPr>
              <w:t xml:space="preserve">-default" data-toggle="dropdown" </w:t>
            </w:r>
            <w:r w:rsidRPr="002A6E9D">
              <w:rPr>
                <w:rFonts w:eastAsia="Courier New"/>
                <w:b/>
                <w:lang w:val="en-US"/>
              </w:rPr>
              <w:t>role="button"</w:t>
            </w:r>
            <w:r w:rsidRPr="002A6E9D">
              <w:rPr>
                <w:rFonts w:eastAsia="Courier New"/>
                <w:lang w:val="en-US"/>
              </w:rPr>
              <w:t xml:space="preserve"> data-</w:t>
            </w:r>
            <w:r w:rsidRPr="002A6E9D">
              <w:rPr>
                <w:rFonts w:eastAsia="Courier New"/>
                <w:lang w:val="en-US"/>
              </w:rPr>
              <w:lastRenderedPageBreak/>
              <w:t>id="</w:t>
            </w:r>
            <w:proofErr w:type="spellStart"/>
            <w:r w:rsidRPr="002A6E9D">
              <w:rPr>
                <w:rFonts w:eastAsia="Courier New"/>
                <w:lang w:val="en-US"/>
              </w:rPr>
              <w:t>select_category_owlslider_region</w:t>
            </w:r>
            <w:proofErr w:type="spellEnd"/>
            <w:r w:rsidRPr="002A6E9D">
              <w:rPr>
                <w:rFonts w:eastAsia="Courier New"/>
                <w:lang w:val="en-US"/>
              </w:rPr>
              <w:t>" aria-label="</w:t>
            </w:r>
            <w:proofErr w:type="spellStart"/>
            <w:r w:rsidRPr="002A6E9D">
              <w:rPr>
                <w:rFonts w:eastAsia="Courier New"/>
                <w:lang w:val="en-US"/>
              </w:rPr>
              <w:t>Wybierz</w:t>
            </w:r>
            <w:proofErr w:type="spellEnd"/>
            <w:r w:rsidRPr="002A6E9D">
              <w:rPr>
                <w:rFonts w:eastAsia="Courier New"/>
                <w:lang w:val="en-US"/>
              </w:rPr>
              <w:t xml:space="preserve"> region, </w:t>
            </w:r>
            <w:proofErr w:type="spellStart"/>
            <w:r w:rsidRPr="002A6E9D">
              <w:rPr>
                <w:rFonts w:eastAsia="Courier New"/>
                <w:lang w:val="en-US"/>
              </w:rPr>
              <w:t>spowoduje</w:t>
            </w:r>
            <w:proofErr w:type="spellEnd"/>
            <w:r w:rsidRPr="002A6E9D">
              <w:rPr>
                <w:rFonts w:eastAsia="Courier New"/>
                <w:lang w:val="en-US"/>
              </w:rPr>
              <w:t xml:space="preserve"> </w:t>
            </w:r>
            <w:proofErr w:type="spellStart"/>
            <w:r w:rsidRPr="002A6E9D">
              <w:rPr>
                <w:rFonts w:eastAsia="Courier New"/>
                <w:lang w:val="en-US"/>
              </w:rPr>
              <w:t>automatyczne</w:t>
            </w:r>
            <w:proofErr w:type="spellEnd"/>
            <w:r w:rsidRPr="002A6E9D">
              <w:rPr>
                <w:rFonts w:eastAsia="Courier New"/>
                <w:lang w:val="en-US"/>
              </w:rPr>
              <w:t xml:space="preserve"> </w:t>
            </w:r>
            <w:proofErr w:type="spellStart"/>
            <w:r w:rsidRPr="002A6E9D">
              <w:rPr>
                <w:rFonts w:eastAsia="Courier New"/>
                <w:lang w:val="en-US"/>
              </w:rPr>
              <w:t>przeładowanie</w:t>
            </w:r>
            <w:proofErr w:type="spellEnd"/>
            <w:r w:rsidRPr="002A6E9D">
              <w:rPr>
                <w:rFonts w:eastAsia="Courier New"/>
                <w:lang w:val="en-US"/>
              </w:rPr>
              <w:t xml:space="preserve"> </w:t>
            </w:r>
            <w:proofErr w:type="spellStart"/>
            <w:r w:rsidRPr="002A6E9D">
              <w:rPr>
                <w:rFonts w:eastAsia="Courier New"/>
                <w:lang w:val="en-US"/>
              </w:rPr>
              <w:t>strony</w:t>
            </w:r>
            <w:proofErr w:type="spellEnd"/>
            <w:r w:rsidRPr="002A6E9D">
              <w:rPr>
                <w:rFonts w:eastAsia="Courier New"/>
                <w:lang w:val="en-US"/>
              </w:rPr>
              <w:t>"&gt;&lt;span class="filter-option pull-left"&gt;</w:t>
            </w:r>
            <w:proofErr w:type="spellStart"/>
            <w:r w:rsidRPr="002A6E9D">
              <w:rPr>
                <w:rFonts w:eastAsia="Courier New"/>
                <w:lang w:val="en-US"/>
              </w:rPr>
              <w:t>Łódzki</w:t>
            </w:r>
            <w:proofErr w:type="spellEnd"/>
            <w:r w:rsidRPr="002A6E9D">
              <w:rPr>
                <w:rFonts w:eastAsia="Courier New"/>
                <w:lang w:val="en-US"/>
              </w:rPr>
              <w:t>&lt;/span&gt;&amp;</w:t>
            </w:r>
            <w:proofErr w:type="spellStart"/>
            <w:r w:rsidRPr="002A6E9D">
              <w:rPr>
                <w:rFonts w:eastAsia="Courier New"/>
                <w:lang w:val="en-US"/>
              </w:rPr>
              <w:t>nbsp</w:t>
            </w:r>
            <w:proofErr w:type="spellEnd"/>
            <w:r w:rsidRPr="002A6E9D">
              <w:rPr>
                <w:rFonts w:eastAsia="Courier New"/>
                <w:lang w:val="en-US"/>
              </w:rPr>
              <w:t>;&lt;span class="bs-caret"&gt;&lt;span class="caret"&gt;&lt;/span&gt;&lt;span class="span-select-icon" aria-hidden="true"&gt;&lt;/span&gt;&lt;/span&gt;&lt;/button&gt;</w:t>
            </w:r>
          </w:p>
          <w:p w14:paraId="000003FF" w14:textId="3ABAFA4B" w:rsidR="00A66DB8" w:rsidRPr="002A6E9D" w:rsidRDefault="00A66DB8" w:rsidP="00E7129D">
            <w:pPr>
              <w:rPr>
                <w:rFonts w:eastAsia="Courier New"/>
                <w:lang w:val="en-US"/>
              </w:rPr>
            </w:pPr>
            <w:r w:rsidRPr="002A6E9D">
              <w:t>Błąd istotny</w:t>
            </w:r>
          </w:p>
        </w:tc>
        <w:tc>
          <w:tcPr>
            <w:tcW w:w="4962" w:type="dxa"/>
            <w:shd w:val="clear" w:color="auto" w:fill="FFFFFF"/>
            <w:vAlign w:val="center"/>
          </w:tcPr>
          <w:p w14:paraId="00000401" w14:textId="6190E4AE" w:rsidR="00A66DB8" w:rsidRPr="002A6E9D" w:rsidRDefault="00A66DB8" w:rsidP="00E7129D">
            <w:r w:rsidRPr="002A6E9D">
              <w:lastRenderedPageBreak/>
              <w:t>Nadmiarowość informacji może powodować niejasności oraz problemy przy korzystaniu choćby z czytników ekranu.</w:t>
            </w:r>
          </w:p>
          <w:p w14:paraId="00000402" w14:textId="31AF1CEF" w:rsidR="00A66DB8" w:rsidRPr="002A6E9D" w:rsidRDefault="00A66DB8" w:rsidP="00E7129D">
            <w:r w:rsidRPr="002A6E9D">
              <w:rPr>
                <w:b/>
              </w:rPr>
              <w:t>Rekomendacja:</w:t>
            </w:r>
            <w:r w:rsidRPr="002A6E9D">
              <w:br/>
              <w:t xml:space="preserve">Należy usunąć atrybut </w:t>
            </w:r>
            <w:r w:rsidRPr="002A6E9D">
              <w:rPr>
                <w:b/>
                <w:bCs/>
                <w:iCs/>
              </w:rPr>
              <w:t>role</w:t>
            </w:r>
            <w:r w:rsidRPr="002A6E9D">
              <w:rPr>
                <w:i/>
              </w:rPr>
              <w:t xml:space="preserve"> </w:t>
            </w:r>
            <w:r w:rsidRPr="002A6E9D">
              <w:t>w celu uniknięcia nadmiarowości semantyki kodu.</w:t>
            </w:r>
          </w:p>
        </w:tc>
        <w:tc>
          <w:tcPr>
            <w:tcW w:w="992" w:type="dxa"/>
            <w:shd w:val="clear" w:color="auto" w:fill="FFFFFF"/>
            <w:vAlign w:val="center"/>
          </w:tcPr>
          <w:p w14:paraId="00000403" w14:textId="77777777" w:rsidR="00A66DB8" w:rsidRPr="002A6E9D" w:rsidRDefault="00A66DB8" w:rsidP="00E7129D">
            <w:r w:rsidRPr="002A6E9D">
              <w:t>T</w:t>
            </w:r>
          </w:p>
        </w:tc>
        <w:tc>
          <w:tcPr>
            <w:tcW w:w="1862" w:type="dxa"/>
            <w:shd w:val="clear" w:color="auto" w:fill="FFFFFF"/>
          </w:tcPr>
          <w:p w14:paraId="03FCA131" w14:textId="2F6EB9DD" w:rsidR="00A66DB8" w:rsidRPr="002A6E9D" w:rsidRDefault="002D5C08" w:rsidP="00E7129D">
            <w:r>
              <w:t>Spełnione</w:t>
            </w:r>
          </w:p>
        </w:tc>
      </w:tr>
      <w:tr w:rsidR="00C23C58" w:rsidRPr="00C23C58" w14:paraId="2212ABC6" w14:textId="3D01970B" w:rsidTr="00002326">
        <w:trPr>
          <w:trHeight w:val="659"/>
          <w:jc w:val="center"/>
        </w:trPr>
        <w:tc>
          <w:tcPr>
            <w:tcW w:w="3255" w:type="dxa"/>
            <w:shd w:val="clear" w:color="auto" w:fill="FFFFFF"/>
            <w:vAlign w:val="center"/>
          </w:tcPr>
          <w:p w14:paraId="00000404" w14:textId="77777777" w:rsidR="00A66DB8" w:rsidRPr="00C23C58" w:rsidRDefault="00A66DB8" w:rsidP="00E7129D">
            <w:r w:rsidRPr="00C23C58">
              <w:t>Cały serwis</w:t>
            </w:r>
          </w:p>
        </w:tc>
        <w:tc>
          <w:tcPr>
            <w:tcW w:w="4111" w:type="dxa"/>
            <w:shd w:val="clear" w:color="auto" w:fill="FFFFFF"/>
            <w:vAlign w:val="center"/>
          </w:tcPr>
          <w:p w14:paraId="63E34325" w14:textId="08F5046C" w:rsidR="00A66DB8" w:rsidRPr="00C23C58" w:rsidRDefault="00000000" w:rsidP="00E7129D">
            <w:pPr>
              <w:rPr>
                <w:rFonts w:eastAsia="Courier New"/>
                <w:lang w:val="en-US"/>
              </w:rPr>
            </w:pPr>
            <w:sdt>
              <w:sdtPr>
                <w:tag w:val="goog_rdk_19"/>
                <w:id w:val="-1466584159"/>
              </w:sdtPr>
              <w:sdtContent/>
            </w:sdt>
            <w:r w:rsidR="00A66DB8" w:rsidRPr="00C23C58">
              <w:t xml:space="preserve">Hamburger nawigacji ma niespójną nazwę z atrybutem </w:t>
            </w:r>
            <w:r w:rsidR="00A66DB8" w:rsidRPr="00C23C58">
              <w:rPr>
                <w:b/>
                <w:bCs/>
                <w:iCs/>
              </w:rPr>
              <w:t>aria-</w:t>
            </w:r>
            <w:proofErr w:type="spellStart"/>
            <w:r w:rsidR="00A66DB8" w:rsidRPr="00C23C58">
              <w:rPr>
                <w:b/>
                <w:bCs/>
                <w:iCs/>
              </w:rPr>
              <w:t>expanded</w:t>
            </w:r>
            <w:proofErr w:type="spellEnd"/>
            <w:r w:rsidR="00A66DB8" w:rsidRPr="00C23C58">
              <w:rPr>
                <w:i/>
              </w:rPr>
              <w:t xml:space="preserve">. </w:t>
            </w:r>
            <w:r w:rsidR="00A66DB8" w:rsidRPr="00C23C58">
              <w:t xml:space="preserve">W stanie rozwiniętym użyty jest ten sam tekst </w:t>
            </w:r>
            <w:proofErr w:type="spellStart"/>
            <w:r w:rsidR="00A66DB8" w:rsidRPr="00C23C58">
              <w:t>sr-only</w:t>
            </w:r>
            <w:proofErr w:type="spellEnd"/>
            <w:r w:rsidR="00A66DB8" w:rsidRPr="00C23C58">
              <w:t>.</w:t>
            </w:r>
            <w:r w:rsidR="00A66DB8" w:rsidRPr="00C23C58">
              <w:rPr>
                <w:rFonts w:eastAsia="Courier New"/>
                <w:lang w:val="en-US"/>
              </w:rPr>
              <w:t xml:space="preserve">&lt;button type=”button” id=”toggle-menu” class=”navbar-toggle” data-toggle=”collapse” data-target=”#navbar” </w:t>
            </w:r>
            <w:r w:rsidR="00A66DB8" w:rsidRPr="00C23C58">
              <w:rPr>
                <w:rFonts w:eastAsia="Courier New"/>
                <w:b/>
                <w:lang w:val="en-US"/>
              </w:rPr>
              <w:t>aria-expanded=”true”</w:t>
            </w:r>
            <w:r w:rsidR="00A66DB8" w:rsidRPr="00C23C58">
              <w:rPr>
                <w:rFonts w:eastAsia="Courier New"/>
                <w:lang w:val="en-US"/>
              </w:rPr>
              <w:t xml:space="preserve"> aria-controls=”navbar”&gt;&lt;span class=”</w:t>
            </w:r>
            <w:proofErr w:type="spellStart"/>
            <w:r w:rsidR="00A66DB8" w:rsidRPr="00C23C58">
              <w:rPr>
                <w:rFonts w:eastAsia="Courier New"/>
                <w:lang w:val="en-US"/>
              </w:rPr>
              <w:t>sr</w:t>
            </w:r>
            <w:proofErr w:type="spellEnd"/>
            <w:r w:rsidR="00A66DB8" w:rsidRPr="00C23C58">
              <w:rPr>
                <w:rFonts w:eastAsia="Courier New"/>
                <w:lang w:val="en-US"/>
              </w:rPr>
              <w:t>-only”&gt;</w:t>
            </w:r>
            <w:proofErr w:type="spellStart"/>
            <w:r w:rsidR="00A66DB8" w:rsidRPr="00C23C58">
              <w:rPr>
                <w:rFonts w:eastAsia="Courier New"/>
                <w:b/>
                <w:lang w:val="en-US"/>
              </w:rPr>
              <w:t>Włącz</w:t>
            </w:r>
            <w:proofErr w:type="spellEnd"/>
            <w:r w:rsidR="00A66DB8" w:rsidRPr="00C23C58">
              <w:rPr>
                <w:rFonts w:eastAsia="Courier New"/>
                <w:b/>
                <w:lang w:val="en-US"/>
              </w:rPr>
              <w:t xml:space="preserve"> </w:t>
            </w:r>
            <w:proofErr w:type="spellStart"/>
            <w:r w:rsidR="00A66DB8" w:rsidRPr="00C23C58">
              <w:rPr>
                <w:rFonts w:eastAsia="Courier New"/>
                <w:b/>
                <w:lang w:val="en-US"/>
              </w:rPr>
              <w:t>nawigację</w:t>
            </w:r>
            <w:proofErr w:type="spellEnd"/>
            <w:r w:rsidR="00A66DB8" w:rsidRPr="00C23C58">
              <w:rPr>
                <w:rFonts w:eastAsia="Courier New"/>
                <w:lang w:val="en-US"/>
              </w:rPr>
              <w:t>&lt;/span&gt;&lt;span class=”icon-bar” aria-hidden=”true”&gt;&lt;/span&gt;&lt;span class=”icon-bar” aria-hidden=”true”&gt;&lt;/span&gt;&lt;span class=”icon-bar” aria-hidden=”true”&gt;&lt;/span&gt;</w:t>
            </w:r>
            <w:r w:rsidR="00A66DB8" w:rsidRPr="00C23C58">
              <w:rPr>
                <w:rFonts w:eastAsia="Courier New"/>
              </w:rPr>
              <w:t>&lt;/</w:t>
            </w:r>
            <w:proofErr w:type="spellStart"/>
            <w:r w:rsidR="00A66DB8" w:rsidRPr="00C23C58">
              <w:rPr>
                <w:rFonts w:eastAsia="Courier New"/>
              </w:rPr>
              <w:t>button</w:t>
            </w:r>
            <w:proofErr w:type="spellEnd"/>
            <w:r w:rsidR="00A66DB8" w:rsidRPr="00C23C58">
              <w:rPr>
                <w:rFonts w:eastAsia="Courier New"/>
              </w:rPr>
              <w:t>&gt;</w:t>
            </w:r>
          </w:p>
          <w:p w14:paraId="0000040C" w14:textId="2093BDEE" w:rsidR="00A66DB8" w:rsidRPr="00C23C58" w:rsidRDefault="00A66DB8" w:rsidP="00E7129D">
            <w:r w:rsidRPr="00C23C58">
              <w:t>Błąd istotny</w:t>
            </w:r>
          </w:p>
        </w:tc>
        <w:tc>
          <w:tcPr>
            <w:tcW w:w="4962" w:type="dxa"/>
            <w:shd w:val="clear" w:color="auto" w:fill="FFFFFF"/>
            <w:vAlign w:val="center"/>
          </w:tcPr>
          <w:p w14:paraId="0000040D" w14:textId="5DEFEB98" w:rsidR="00A66DB8" w:rsidRPr="00C23C58" w:rsidRDefault="00A66DB8" w:rsidP="00E7129D">
            <w:r w:rsidRPr="00C23C58">
              <w:rPr>
                <w:b/>
              </w:rPr>
              <w:t>Rekomendacja:</w:t>
            </w:r>
            <w:r w:rsidRPr="00C23C58">
              <w:br/>
              <w:t xml:space="preserve">Zmiana tekstu na taki, który nie będzie zależny od stanu menu np. Główna nawigacja. </w:t>
            </w:r>
          </w:p>
        </w:tc>
        <w:tc>
          <w:tcPr>
            <w:tcW w:w="992" w:type="dxa"/>
            <w:shd w:val="clear" w:color="auto" w:fill="FFFFFF"/>
            <w:vAlign w:val="center"/>
          </w:tcPr>
          <w:p w14:paraId="0000040E" w14:textId="77777777" w:rsidR="00A66DB8" w:rsidRPr="00C23C58" w:rsidRDefault="00A66DB8" w:rsidP="00E7129D">
            <w:r w:rsidRPr="00C23C58">
              <w:t>T</w:t>
            </w:r>
          </w:p>
        </w:tc>
        <w:tc>
          <w:tcPr>
            <w:tcW w:w="1862" w:type="dxa"/>
            <w:shd w:val="clear" w:color="auto" w:fill="FFFFFF"/>
          </w:tcPr>
          <w:p w14:paraId="010C4A5B" w14:textId="5593435A" w:rsidR="00A66DB8" w:rsidRPr="00C23C58" w:rsidRDefault="00C1479A" w:rsidP="00E7129D">
            <w:r w:rsidRPr="00C23C58">
              <w:t>Niepoprawione</w:t>
            </w:r>
          </w:p>
        </w:tc>
      </w:tr>
    </w:tbl>
    <w:p w14:paraId="00000411" w14:textId="7A2C4028" w:rsidR="00A37D4B" w:rsidRPr="00C23C58" w:rsidRDefault="00CE5E6A" w:rsidP="00002326">
      <w:pPr>
        <w:spacing w:before="120"/>
      </w:pPr>
      <w:r w:rsidRPr="00C23C58">
        <w:rPr>
          <w:b/>
        </w:rPr>
        <w:lastRenderedPageBreak/>
        <w:t>4.1.3 – Komunikaty o stanie:</w:t>
      </w:r>
      <w:r w:rsidRPr="00C23C58">
        <w:t xml:space="preserve"> W treści zaimplementowanej przy użyciu języków znaczników komunikaty o stanie można programowo określać na podstawie roli lub właściwości, tak aby mogły być prezentowane użytkownikowi za pomocą technologii pomocniczych bez </w:t>
      </w:r>
      <w:proofErr w:type="spellStart"/>
      <w:r w:rsidRPr="00C23C58">
        <w:t>focusa</w:t>
      </w:r>
      <w:proofErr w:type="spellEnd"/>
      <w:r w:rsidRPr="00C23C58">
        <w:t>.</w:t>
      </w:r>
    </w:p>
    <w:p w14:paraId="00000447" w14:textId="3E771767" w:rsidR="00A37D4B" w:rsidRPr="00C23C58" w:rsidRDefault="00CE5E6A" w:rsidP="00E7129D">
      <w:pPr>
        <w:rPr>
          <w:b/>
        </w:rPr>
      </w:pPr>
      <w:r w:rsidRPr="00C23C58">
        <w:t>Wynik audyt: Nie dotyczy</w:t>
      </w:r>
    </w:p>
    <w:sectPr w:rsidR="00A37D4B" w:rsidRPr="00C23C58">
      <w:pgSz w:w="16840" w:h="11900"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C27C" w14:textId="77777777" w:rsidR="00AE30FB" w:rsidRDefault="00AE30FB" w:rsidP="00E7129D">
      <w:r>
        <w:separator/>
      </w:r>
    </w:p>
  </w:endnote>
  <w:endnote w:type="continuationSeparator" w:id="0">
    <w:p w14:paraId="4E61F5AC" w14:textId="77777777" w:rsidR="00AE30FB" w:rsidRDefault="00AE30FB" w:rsidP="00E7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Droid Sans">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C5CA" w14:textId="77777777" w:rsidR="00AE30FB" w:rsidRDefault="00AE30FB" w:rsidP="00E7129D">
      <w:r>
        <w:separator/>
      </w:r>
    </w:p>
  </w:footnote>
  <w:footnote w:type="continuationSeparator" w:id="0">
    <w:p w14:paraId="5B62ADCD" w14:textId="77777777" w:rsidR="00AE30FB" w:rsidRDefault="00AE30FB" w:rsidP="00E7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B0F"/>
    <w:multiLevelType w:val="multilevel"/>
    <w:tmpl w:val="70420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2573C"/>
    <w:multiLevelType w:val="hybridMultilevel"/>
    <w:tmpl w:val="550C110E"/>
    <w:lvl w:ilvl="0" w:tplc="D0668BF2">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7B7BD4"/>
    <w:multiLevelType w:val="hybridMultilevel"/>
    <w:tmpl w:val="B256F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7672D9"/>
    <w:multiLevelType w:val="multilevel"/>
    <w:tmpl w:val="6BD06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EF239D"/>
    <w:multiLevelType w:val="hybridMultilevel"/>
    <w:tmpl w:val="4A9242B0"/>
    <w:lvl w:ilvl="0" w:tplc="D0668BF2">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0D3CD4"/>
    <w:multiLevelType w:val="hybridMultilevel"/>
    <w:tmpl w:val="9716BA5A"/>
    <w:lvl w:ilvl="0" w:tplc="D0668BF2">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586EC9"/>
    <w:multiLevelType w:val="multilevel"/>
    <w:tmpl w:val="D248A0FE"/>
    <w:lvl w:ilvl="0">
      <w:start w:val="2"/>
      <w:numFmt w:val="decimal"/>
      <w:lvlText w:val="%1"/>
      <w:lvlJc w:val="left"/>
      <w:pPr>
        <w:ind w:left="585" w:hanging="585"/>
      </w:pPr>
      <w:rPr>
        <w:b/>
      </w:rPr>
    </w:lvl>
    <w:lvl w:ilvl="1">
      <w:start w:val="4"/>
      <w:numFmt w:val="decimal"/>
      <w:lvlText w:val="%1.%2"/>
      <w:lvlJc w:val="left"/>
      <w:pPr>
        <w:ind w:left="720" w:hanging="720"/>
      </w:pPr>
      <w:rPr>
        <w:b/>
      </w:rPr>
    </w:lvl>
    <w:lvl w:ilvl="2">
      <w:start w:val="6"/>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15:restartNumberingAfterBreak="0">
    <w:nsid w:val="54A27FB7"/>
    <w:multiLevelType w:val="hybridMultilevel"/>
    <w:tmpl w:val="48E62A02"/>
    <w:lvl w:ilvl="0" w:tplc="E60C1A6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BD0186"/>
    <w:multiLevelType w:val="multilevel"/>
    <w:tmpl w:val="41CA78E0"/>
    <w:lvl w:ilvl="0">
      <w:start w:val="1"/>
      <w:numFmt w:val="decimal"/>
      <w:lvlText w:val="%1."/>
      <w:lvlJc w:val="left"/>
      <w:pPr>
        <w:ind w:left="940" w:hanging="5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C204C7"/>
    <w:multiLevelType w:val="multilevel"/>
    <w:tmpl w:val="E64EE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4496371"/>
    <w:multiLevelType w:val="multilevel"/>
    <w:tmpl w:val="6346CC1A"/>
    <w:lvl w:ilvl="0">
      <w:start w:val="2"/>
      <w:numFmt w:val="decimal"/>
      <w:lvlText w:val="%1"/>
      <w:lvlJc w:val="left"/>
      <w:pPr>
        <w:ind w:left="585" w:hanging="585"/>
      </w:pPr>
      <w:rPr>
        <w:b/>
      </w:rPr>
    </w:lvl>
    <w:lvl w:ilvl="1">
      <w:start w:val="4"/>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1" w15:restartNumberingAfterBreak="0">
    <w:nsid w:val="7E02653A"/>
    <w:multiLevelType w:val="hybridMultilevel"/>
    <w:tmpl w:val="62CA593A"/>
    <w:lvl w:ilvl="0" w:tplc="D0668BF2">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EF5504E"/>
    <w:multiLevelType w:val="hybridMultilevel"/>
    <w:tmpl w:val="7E2AA136"/>
    <w:lvl w:ilvl="0" w:tplc="BE0679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4397883">
    <w:abstractNumId w:val="0"/>
  </w:num>
  <w:num w:numId="2" w16cid:durableId="779036002">
    <w:abstractNumId w:val="9"/>
  </w:num>
  <w:num w:numId="3" w16cid:durableId="606734970">
    <w:abstractNumId w:val="8"/>
  </w:num>
  <w:num w:numId="4" w16cid:durableId="1277561932">
    <w:abstractNumId w:val="10"/>
  </w:num>
  <w:num w:numId="5" w16cid:durableId="1148131275">
    <w:abstractNumId w:val="6"/>
  </w:num>
  <w:num w:numId="6" w16cid:durableId="1433162830">
    <w:abstractNumId w:val="3"/>
  </w:num>
  <w:num w:numId="7" w16cid:durableId="1720787514">
    <w:abstractNumId w:val="12"/>
  </w:num>
  <w:num w:numId="8" w16cid:durableId="1722485981">
    <w:abstractNumId w:val="7"/>
  </w:num>
  <w:num w:numId="9" w16cid:durableId="479082609">
    <w:abstractNumId w:val="2"/>
  </w:num>
  <w:num w:numId="10" w16cid:durableId="1846741875">
    <w:abstractNumId w:val="1"/>
  </w:num>
  <w:num w:numId="11" w16cid:durableId="1845365359">
    <w:abstractNumId w:val="11"/>
  </w:num>
  <w:num w:numId="12" w16cid:durableId="1352027335">
    <w:abstractNumId w:val="4"/>
  </w:num>
  <w:num w:numId="13" w16cid:durableId="1619799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4B"/>
    <w:rsid w:val="00000056"/>
    <w:rsid w:val="00002326"/>
    <w:rsid w:val="000045A3"/>
    <w:rsid w:val="00004DF9"/>
    <w:rsid w:val="00016B88"/>
    <w:rsid w:val="0002635D"/>
    <w:rsid w:val="00026BD1"/>
    <w:rsid w:val="00027DAE"/>
    <w:rsid w:val="00030BB7"/>
    <w:rsid w:val="0005192C"/>
    <w:rsid w:val="00057D9E"/>
    <w:rsid w:val="00065535"/>
    <w:rsid w:val="000678D7"/>
    <w:rsid w:val="000702F3"/>
    <w:rsid w:val="000720C4"/>
    <w:rsid w:val="0008626A"/>
    <w:rsid w:val="00091363"/>
    <w:rsid w:val="00091DC8"/>
    <w:rsid w:val="00094C47"/>
    <w:rsid w:val="000A523D"/>
    <w:rsid w:val="000B635B"/>
    <w:rsid w:val="000C191F"/>
    <w:rsid w:val="000E210E"/>
    <w:rsid w:val="000F3F7E"/>
    <w:rsid w:val="000F473D"/>
    <w:rsid w:val="00111266"/>
    <w:rsid w:val="00116E63"/>
    <w:rsid w:val="00145EB1"/>
    <w:rsid w:val="0015614D"/>
    <w:rsid w:val="001C3974"/>
    <w:rsid w:val="001E0C2E"/>
    <w:rsid w:val="001F5BEE"/>
    <w:rsid w:val="002207EC"/>
    <w:rsid w:val="00223232"/>
    <w:rsid w:val="00231DF6"/>
    <w:rsid w:val="00253F29"/>
    <w:rsid w:val="00262775"/>
    <w:rsid w:val="00266BE6"/>
    <w:rsid w:val="00282679"/>
    <w:rsid w:val="002870CF"/>
    <w:rsid w:val="00287A26"/>
    <w:rsid w:val="002A6E9D"/>
    <w:rsid w:val="002B5162"/>
    <w:rsid w:val="002C2502"/>
    <w:rsid w:val="002D5C08"/>
    <w:rsid w:val="002F15EB"/>
    <w:rsid w:val="002F1938"/>
    <w:rsid w:val="003014CA"/>
    <w:rsid w:val="00343F92"/>
    <w:rsid w:val="003515AF"/>
    <w:rsid w:val="0036185E"/>
    <w:rsid w:val="00370F98"/>
    <w:rsid w:val="003870DE"/>
    <w:rsid w:val="003A0DBA"/>
    <w:rsid w:val="003B1566"/>
    <w:rsid w:val="003B6274"/>
    <w:rsid w:val="003C61BA"/>
    <w:rsid w:val="003D52E0"/>
    <w:rsid w:val="003F5988"/>
    <w:rsid w:val="00411C9B"/>
    <w:rsid w:val="00423D96"/>
    <w:rsid w:val="004252A4"/>
    <w:rsid w:val="00432038"/>
    <w:rsid w:val="004352A8"/>
    <w:rsid w:val="004452C1"/>
    <w:rsid w:val="00450407"/>
    <w:rsid w:val="0047266F"/>
    <w:rsid w:val="00484C0A"/>
    <w:rsid w:val="004933CD"/>
    <w:rsid w:val="004A4473"/>
    <w:rsid w:val="004B3511"/>
    <w:rsid w:val="004D2F7E"/>
    <w:rsid w:val="004D5ABB"/>
    <w:rsid w:val="004E4D29"/>
    <w:rsid w:val="00500855"/>
    <w:rsid w:val="0050372D"/>
    <w:rsid w:val="00512A57"/>
    <w:rsid w:val="005309AC"/>
    <w:rsid w:val="005328CA"/>
    <w:rsid w:val="00533F44"/>
    <w:rsid w:val="00543A39"/>
    <w:rsid w:val="00544D8A"/>
    <w:rsid w:val="005515C2"/>
    <w:rsid w:val="005615F5"/>
    <w:rsid w:val="0056521B"/>
    <w:rsid w:val="005713B9"/>
    <w:rsid w:val="005814AF"/>
    <w:rsid w:val="00586D92"/>
    <w:rsid w:val="005920B5"/>
    <w:rsid w:val="005C0908"/>
    <w:rsid w:val="005F4148"/>
    <w:rsid w:val="006045EB"/>
    <w:rsid w:val="006114DA"/>
    <w:rsid w:val="00622D82"/>
    <w:rsid w:val="006239F4"/>
    <w:rsid w:val="00624AF4"/>
    <w:rsid w:val="00630EA3"/>
    <w:rsid w:val="006441C8"/>
    <w:rsid w:val="00646CF6"/>
    <w:rsid w:val="0065260D"/>
    <w:rsid w:val="00672695"/>
    <w:rsid w:val="006B15E2"/>
    <w:rsid w:val="006F3768"/>
    <w:rsid w:val="00724089"/>
    <w:rsid w:val="00764885"/>
    <w:rsid w:val="00775BF0"/>
    <w:rsid w:val="00793698"/>
    <w:rsid w:val="007A6F3A"/>
    <w:rsid w:val="007B1F53"/>
    <w:rsid w:val="007B2919"/>
    <w:rsid w:val="007D207B"/>
    <w:rsid w:val="007F1F0C"/>
    <w:rsid w:val="00805880"/>
    <w:rsid w:val="00810E2B"/>
    <w:rsid w:val="00813E01"/>
    <w:rsid w:val="008524E1"/>
    <w:rsid w:val="00862927"/>
    <w:rsid w:val="008738AA"/>
    <w:rsid w:val="0087640F"/>
    <w:rsid w:val="00877763"/>
    <w:rsid w:val="00881E6D"/>
    <w:rsid w:val="00887FBA"/>
    <w:rsid w:val="008A7E95"/>
    <w:rsid w:val="008B23F3"/>
    <w:rsid w:val="008D2CB3"/>
    <w:rsid w:val="009160EA"/>
    <w:rsid w:val="00931769"/>
    <w:rsid w:val="00943459"/>
    <w:rsid w:val="00947D94"/>
    <w:rsid w:val="00957039"/>
    <w:rsid w:val="00962C4E"/>
    <w:rsid w:val="009658AD"/>
    <w:rsid w:val="00980233"/>
    <w:rsid w:val="009814CD"/>
    <w:rsid w:val="00995BD6"/>
    <w:rsid w:val="009B4903"/>
    <w:rsid w:val="009E4FB8"/>
    <w:rsid w:val="009F344E"/>
    <w:rsid w:val="009F5274"/>
    <w:rsid w:val="00A21AAD"/>
    <w:rsid w:val="00A37D4B"/>
    <w:rsid w:val="00A51EF1"/>
    <w:rsid w:val="00A61E37"/>
    <w:rsid w:val="00A64080"/>
    <w:rsid w:val="00A64C25"/>
    <w:rsid w:val="00A66DB8"/>
    <w:rsid w:val="00A76541"/>
    <w:rsid w:val="00A85F95"/>
    <w:rsid w:val="00A972E1"/>
    <w:rsid w:val="00AC1338"/>
    <w:rsid w:val="00AD0FB2"/>
    <w:rsid w:val="00AE30FB"/>
    <w:rsid w:val="00AF7212"/>
    <w:rsid w:val="00B05D8F"/>
    <w:rsid w:val="00B261DD"/>
    <w:rsid w:val="00B34D0F"/>
    <w:rsid w:val="00B438E0"/>
    <w:rsid w:val="00B55D11"/>
    <w:rsid w:val="00B71EB8"/>
    <w:rsid w:val="00B76ED4"/>
    <w:rsid w:val="00B81AA4"/>
    <w:rsid w:val="00B8240C"/>
    <w:rsid w:val="00BC0D39"/>
    <w:rsid w:val="00BC0F27"/>
    <w:rsid w:val="00BE1B38"/>
    <w:rsid w:val="00BF2351"/>
    <w:rsid w:val="00BF5D9C"/>
    <w:rsid w:val="00C015A1"/>
    <w:rsid w:val="00C1479A"/>
    <w:rsid w:val="00C23C58"/>
    <w:rsid w:val="00C30EE8"/>
    <w:rsid w:val="00C33CED"/>
    <w:rsid w:val="00C67A2F"/>
    <w:rsid w:val="00C704E6"/>
    <w:rsid w:val="00C94151"/>
    <w:rsid w:val="00C97A21"/>
    <w:rsid w:val="00CA6D76"/>
    <w:rsid w:val="00CB1235"/>
    <w:rsid w:val="00CC7964"/>
    <w:rsid w:val="00CD095F"/>
    <w:rsid w:val="00CD0EEC"/>
    <w:rsid w:val="00CE3774"/>
    <w:rsid w:val="00CE5B52"/>
    <w:rsid w:val="00CE5E6A"/>
    <w:rsid w:val="00D051DA"/>
    <w:rsid w:val="00D0526E"/>
    <w:rsid w:val="00D14E07"/>
    <w:rsid w:val="00D34658"/>
    <w:rsid w:val="00D64156"/>
    <w:rsid w:val="00D72C36"/>
    <w:rsid w:val="00D83B92"/>
    <w:rsid w:val="00D922FC"/>
    <w:rsid w:val="00DA79DD"/>
    <w:rsid w:val="00DD2DAA"/>
    <w:rsid w:val="00DE224B"/>
    <w:rsid w:val="00DE4ACD"/>
    <w:rsid w:val="00E55DE3"/>
    <w:rsid w:val="00E6157C"/>
    <w:rsid w:val="00E7129D"/>
    <w:rsid w:val="00E760B1"/>
    <w:rsid w:val="00E77AEB"/>
    <w:rsid w:val="00E8612B"/>
    <w:rsid w:val="00EB0429"/>
    <w:rsid w:val="00EB26FE"/>
    <w:rsid w:val="00ED670C"/>
    <w:rsid w:val="00EE1DEF"/>
    <w:rsid w:val="00EF3F76"/>
    <w:rsid w:val="00F24A8C"/>
    <w:rsid w:val="00F35CBF"/>
    <w:rsid w:val="00F3663B"/>
    <w:rsid w:val="00F4165F"/>
    <w:rsid w:val="00F44E10"/>
    <w:rsid w:val="00F63890"/>
    <w:rsid w:val="00FB03FF"/>
    <w:rsid w:val="00FB2D6E"/>
    <w:rsid w:val="00FB5F5E"/>
    <w:rsid w:val="00FC57D3"/>
    <w:rsid w:val="00FE0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1327"/>
  <w15:docId w15:val="{F808216D-CFEA-3244-9535-034CCD6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4"/>
        <w:szCs w:val="24"/>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129D"/>
    <w:pPr>
      <w:spacing w:after="120" w:line="276" w:lineRule="auto"/>
    </w:pPr>
    <w:rPr>
      <w:rFonts w:asciiTheme="minorHAnsi" w:eastAsia="Times New Roman" w:hAnsiTheme="minorHAnsi" w:cstheme="minorHAnsi"/>
    </w:rPr>
  </w:style>
  <w:style w:type="paragraph" w:styleId="Nagwek1">
    <w:name w:val="heading 1"/>
    <w:basedOn w:val="Normalny"/>
    <w:next w:val="Normalny"/>
    <w:link w:val="Nagwek1Znak"/>
    <w:uiPriority w:val="9"/>
    <w:qFormat/>
    <w:rsid w:val="007C5DAF"/>
    <w:pPr>
      <w:keepNext/>
      <w:keepLines/>
      <w:spacing w:before="240"/>
      <w:outlineLvl w:val="0"/>
    </w:pPr>
    <w:rPr>
      <w:rFonts w:ascii="Open Sans" w:eastAsiaTheme="majorEastAsia" w:hAnsi="Open Sans" w:cstheme="majorBidi"/>
      <w:b/>
      <w:color w:val="000000" w:themeColor="text1"/>
      <w:sz w:val="48"/>
      <w:szCs w:val="32"/>
    </w:rPr>
  </w:style>
  <w:style w:type="paragraph" w:styleId="Nagwek2">
    <w:name w:val="heading 2"/>
    <w:basedOn w:val="Normalny"/>
    <w:link w:val="Nagwek2Znak"/>
    <w:uiPriority w:val="9"/>
    <w:unhideWhenUsed/>
    <w:qFormat/>
    <w:rsid w:val="00810E2B"/>
    <w:pPr>
      <w:shd w:val="clear" w:color="auto" w:fill="FFFFFF"/>
      <w:spacing w:before="240"/>
      <w:outlineLvl w:val="1"/>
    </w:pPr>
    <w:rPr>
      <w:b/>
      <w:bCs/>
      <w:color w:val="000000"/>
      <w:sz w:val="40"/>
      <w:szCs w:val="40"/>
    </w:rPr>
  </w:style>
  <w:style w:type="paragraph" w:styleId="Nagwek3">
    <w:name w:val="heading 3"/>
    <w:basedOn w:val="Normalny"/>
    <w:next w:val="Normalny"/>
    <w:link w:val="Nagwek3Znak"/>
    <w:uiPriority w:val="9"/>
    <w:unhideWhenUsed/>
    <w:qFormat/>
    <w:rsid w:val="00810E2B"/>
    <w:pPr>
      <w:spacing w:before="240"/>
      <w:outlineLvl w:val="2"/>
    </w:pPr>
    <w:rPr>
      <w:b/>
      <w:sz w:val="32"/>
      <w:szCs w:val="32"/>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pPr>
    <w:rPr>
      <w:rFonts w:ascii="Open Sans" w:hAnsi="Open Sans"/>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810E2B"/>
    <w:rPr>
      <w:rFonts w:asciiTheme="minorHAnsi" w:eastAsia="Times New Roman" w:hAnsiTheme="minorHAnsi" w:cstheme="minorHAnsi"/>
      <w:b/>
      <w:bCs/>
      <w:color w:val="000000"/>
      <w:sz w:val="40"/>
      <w:szCs w:val="40"/>
      <w:shd w:val="clear" w:color="auto" w:fill="FFFFFF"/>
    </w:rPr>
  </w:style>
  <w:style w:type="character" w:customStyle="1" w:styleId="Nagwek3Znak">
    <w:name w:val="Nagłówek 3 Znak"/>
    <w:basedOn w:val="Domylnaczcionkaakapitu"/>
    <w:link w:val="Nagwek3"/>
    <w:uiPriority w:val="9"/>
    <w:rsid w:val="00810E2B"/>
    <w:rPr>
      <w:rFonts w:asciiTheme="minorHAnsi" w:eastAsia="Times New Roman" w:hAnsiTheme="minorHAnsi" w:cstheme="minorHAnsi"/>
      <w:b/>
      <w:sz w:val="32"/>
      <w:szCs w:val="32"/>
    </w:rPr>
  </w:style>
  <w:style w:type="table" w:styleId="Tabela-Siatka">
    <w:name w:val="Table Grid"/>
    <w:basedOn w:val="Standardowy"/>
    <w:uiPriority w:val="39"/>
    <w:rsid w:val="009D52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5251"/>
    <w:rPr>
      <w:color w:val="0563C1" w:themeColor="hyperlink"/>
      <w:u w:val="single"/>
    </w:rPr>
  </w:style>
  <w:style w:type="character" w:styleId="Pogrubienie">
    <w:name w:val="Strong"/>
    <w:basedOn w:val="Domylnaczcionkaakapitu"/>
    <w:uiPriority w:val="22"/>
    <w:qFormat/>
    <w:rsid w:val="009D5251"/>
    <w:rPr>
      <w:b/>
      <w:bCs/>
    </w:rPr>
  </w:style>
  <w:style w:type="paragraph" w:styleId="Akapitzlist">
    <w:name w:val="List Paragraph"/>
    <w:basedOn w:val="Normalny"/>
    <w:uiPriority w:val="34"/>
    <w:qFormat/>
    <w:rsid w:val="009D5251"/>
    <w:pPr>
      <w:ind w:left="720"/>
      <w:contextualSpacing/>
    </w:pPr>
    <w:rPr>
      <w:rFonts w:ascii="Open Sans" w:hAnsi="Open Sans"/>
    </w:rPr>
  </w:style>
  <w:style w:type="paragraph" w:styleId="NormalnyWeb">
    <w:name w:val="Normal (Web)"/>
    <w:basedOn w:val="Normalny"/>
    <w:uiPriority w:val="99"/>
    <w:unhideWhenUsed/>
    <w:rsid w:val="009D5251"/>
    <w:pPr>
      <w:spacing w:before="100" w:beforeAutospacing="1" w:after="100" w:afterAutospacing="1"/>
    </w:pPr>
    <w:rPr>
      <w:rFonts w:ascii="Open Sans" w:hAnsi="Open Sans"/>
    </w:rPr>
  </w:style>
  <w:style w:type="character" w:customStyle="1" w:styleId="highlight">
    <w:name w:val="highlight"/>
    <w:basedOn w:val="Domylnaczcionkaakapitu"/>
    <w:rsid w:val="009D5251"/>
  </w:style>
  <w:style w:type="paragraph" w:styleId="HTML-wstpniesformatowany">
    <w:name w:val="HTML Preformatted"/>
    <w:basedOn w:val="Normalny"/>
    <w:link w:val="HTML-wstpniesformatowanyZnak"/>
    <w:uiPriority w:val="99"/>
    <w:semiHidden/>
    <w:unhideWhenUsed/>
    <w:rsid w:val="009D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9D5251"/>
    <w:rPr>
      <w:rFonts w:ascii="Courier New" w:eastAsia="Times New Roman" w:hAnsi="Courier New" w:cs="Courier New"/>
      <w:sz w:val="20"/>
      <w:szCs w:val="20"/>
    </w:rPr>
  </w:style>
  <w:style w:type="character" w:customStyle="1" w:styleId="tag">
    <w:name w:val="tag"/>
    <w:basedOn w:val="Domylnaczcionkaakapitu"/>
    <w:rsid w:val="009D5251"/>
  </w:style>
  <w:style w:type="character" w:customStyle="1" w:styleId="pln">
    <w:name w:val="pln"/>
    <w:basedOn w:val="Domylnaczcionkaakapitu"/>
    <w:rsid w:val="009D5251"/>
  </w:style>
  <w:style w:type="character" w:customStyle="1" w:styleId="atn">
    <w:name w:val="atn"/>
    <w:basedOn w:val="Domylnaczcionkaakapitu"/>
    <w:rsid w:val="009D5251"/>
  </w:style>
  <w:style w:type="character" w:customStyle="1" w:styleId="pun">
    <w:name w:val="pun"/>
    <w:basedOn w:val="Domylnaczcionkaakapitu"/>
    <w:rsid w:val="009D5251"/>
  </w:style>
  <w:style w:type="character" w:customStyle="1" w:styleId="atv">
    <w:name w:val="atv"/>
    <w:basedOn w:val="Domylnaczcionkaakapitu"/>
    <w:rsid w:val="009D5251"/>
  </w:style>
  <w:style w:type="character" w:styleId="HTML-kod">
    <w:name w:val="HTML Code"/>
    <w:basedOn w:val="Domylnaczcionkaakapitu"/>
    <w:uiPriority w:val="99"/>
    <w:semiHidden/>
    <w:unhideWhenUsed/>
    <w:rsid w:val="009D5251"/>
    <w:rPr>
      <w:rFonts w:ascii="Courier New" w:eastAsiaTheme="minorHAnsi" w:hAnsi="Courier New" w:cs="Courier New"/>
      <w:sz w:val="20"/>
      <w:szCs w:val="20"/>
    </w:rPr>
  </w:style>
  <w:style w:type="character" w:customStyle="1" w:styleId="hljs-tag">
    <w:name w:val="hljs-tag"/>
    <w:basedOn w:val="Domylnaczcionkaakapitu"/>
    <w:rsid w:val="009D5251"/>
  </w:style>
  <w:style w:type="character" w:customStyle="1" w:styleId="hljs-title">
    <w:name w:val="hljs-title"/>
    <w:basedOn w:val="Domylnaczcionkaakapitu"/>
    <w:rsid w:val="009D5251"/>
  </w:style>
  <w:style w:type="character" w:customStyle="1" w:styleId="hljs-attribute">
    <w:name w:val="hljs-attribute"/>
    <w:basedOn w:val="Domylnaczcionkaakapitu"/>
    <w:rsid w:val="009D5251"/>
  </w:style>
  <w:style w:type="character" w:customStyle="1" w:styleId="hljs-value">
    <w:name w:val="hljs-value"/>
    <w:basedOn w:val="Domylnaczcionkaakapitu"/>
    <w:rsid w:val="009D5251"/>
  </w:style>
  <w:style w:type="character" w:styleId="UyteHipercze">
    <w:name w:val="FollowedHyperlink"/>
    <w:basedOn w:val="Domylnaczcionkaakapitu"/>
    <w:uiPriority w:val="99"/>
    <w:semiHidden/>
    <w:unhideWhenUsed/>
    <w:rsid w:val="009D5251"/>
    <w:rPr>
      <w:color w:val="954F72" w:themeColor="followedHyperlink"/>
      <w:u w:val="single"/>
    </w:rPr>
  </w:style>
  <w:style w:type="character" w:styleId="Odwoaniedokomentarza">
    <w:name w:val="annotation reference"/>
    <w:basedOn w:val="Domylnaczcionkaakapitu"/>
    <w:uiPriority w:val="99"/>
    <w:semiHidden/>
    <w:unhideWhenUsed/>
    <w:rsid w:val="009D5251"/>
    <w:rPr>
      <w:sz w:val="16"/>
      <w:szCs w:val="16"/>
    </w:rPr>
  </w:style>
  <w:style w:type="paragraph" w:styleId="Tekstkomentarza">
    <w:name w:val="annotation text"/>
    <w:basedOn w:val="Normalny"/>
    <w:link w:val="TekstkomentarzaZnak"/>
    <w:uiPriority w:val="99"/>
    <w:unhideWhenUsed/>
    <w:rsid w:val="009D5251"/>
    <w:rPr>
      <w:rFonts w:ascii="Open Sans" w:hAnsi="Open Sans"/>
      <w:sz w:val="20"/>
      <w:szCs w:val="20"/>
    </w:rPr>
  </w:style>
  <w:style w:type="character" w:customStyle="1" w:styleId="TekstkomentarzaZnak">
    <w:name w:val="Tekst komentarza Znak"/>
    <w:basedOn w:val="Domylnaczcionkaakapitu"/>
    <w:link w:val="Tekstkomentarza"/>
    <w:uiPriority w:val="99"/>
    <w:rsid w:val="009D525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D5251"/>
    <w:rPr>
      <w:b/>
      <w:bCs/>
    </w:rPr>
  </w:style>
  <w:style w:type="character" w:customStyle="1" w:styleId="TematkomentarzaZnak">
    <w:name w:val="Temat komentarza Znak"/>
    <w:basedOn w:val="TekstkomentarzaZnak"/>
    <w:link w:val="Tematkomentarza"/>
    <w:uiPriority w:val="99"/>
    <w:semiHidden/>
    <w:rsid w:val="009D525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D52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251"/>
    <w:rPr>
      <w:rFonts w:ascii="Segoe UI" w:eastAsia="Times New Roman" w:hAnsi="Segoe UI" w:cs="Segoe UI"/>
      <w:sz w:val="18"/>
      <w:szCs w:val="18"/>
    </w:rPr>
  </w:style>
  <w:style w:type="character" w:styleId="Nierozpoznanawzmianka">
    <w:name w:val="Unresolved Mention"/>
    <w:basedOn w:val="Domylnaczcionkaakapitu"/>
    <w:uiPriority w:val="99"/>
    <w:rsid w:val="009D5251"/>
    <w:rPr>
      <w:color w:val="605E5C"/>
      <w:shd w:val="clear" w:color="auto" w:fill="E1DFDD"/>
    </w:rPr>
  </w:style>
  <w:style w:type="table" w:styleId="Tabelasiatki1jasnaakcent2">
    <w:name w:val="Grid Table 1 Light Accent 2"/>
    <w:basedOn w:val="Standardowy"/>
    <w:uiPriority w:val="46"/>
    <w:rsid w:val="009D5251"/>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9D525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3">
    <w:name w:val="Grid Table 3"/>
    <w:basedOn w:val="Standardowy"/>
    <w:uiPriority w:val="48"/>
    <w:rsid w:val="009D5251"/>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agwek">
    <w:name w:val="header"/>
    <w:basedOn w:val="Normalny"/>
    <w:link w:val="NagwekZnak"/>
    <w:uiPriority w:val="99"/>
    <w:unhideWhenUsed/>
    <w:rsid w:val="009D5251"/>
    <w:pPr>
      <w:tabs>
        <w:tab w:val="center" w:pos="4703"/>
        <w:tab w:val="right" w:pos="9406"/>
      </w:tabs>
    </w:pPr>
    <w:rPr>
      <w:rFonts w:ascii="Open Sans" w:hAnsi="Open Sans"/>
    </w:rPr>
  </w:style>
  <w:style w:type="character" w:customStyle="1" w:styleId="NagwekZnak">
    <w:name w:val="Nagłówek Znak"/>
    <w:basedOn w:val="Domylnaczcionkaakapitu"/>
    <w:link w:val="Nagwek"/>
    <w:uiPriority w:val="99"/>
    <w:rsid w:val="009D5251"/>
    <w:rPr>
      <w:rFonts w:ascii="Times New Roman" w:eastAsia="Times New Roman" w:hAnsi="Times New Roman" w:cs="Times New Roman"/>
    </w:rPr>
  </w:style>
  <w:style w:type="paragraph" w:styleId="Stopka">
    <w:name w:val="footer"/>
    <w:basedOn w:val="Normalny"/>
    <w:link w:val="StopkaZnak"/>
    <w:unhideWhenUsed/>
    <w:rsid w:val="009D5251"/>
    <w:pPr>
      <w:tabs>
        <w:tab w:val="center" w:pos="4703"/>
        <w:tab w:val="right" w:pos="9406"/>
      </w:tabs>
    </w:pPr>
    <w:rPr>
      <w:rFonts w:ascii="Open Sans" w:hAnsi="Open Sans"/>
    </w:rPr>
  </w:style>
  <w:style w:type="character" w:customStyle="1" w:styleId="StopkaZnak">
    <w:name w:val="Stopka Znak"/>
    <w:basedOn w:val="Domylnaczcionkaakapitu"/>
    <w:link w:val="Stopka"/>
    <w:rsid w:val="009D5251"/>
    <w:rPr>
      <w:rFonts w:ascii="Times New Roman" w:eastAsia="Times New Roman" w:hAnsi="Times New Roman" w:cs="Times New Roman"/>
    </w:rPr>
  </w:style>
  <w:style w:type="character" w:customStyle="1" w:styleId="token">
    <w:name w:val="token"/>
    <w:basedOn w:val="Domylnaczcionkaakapitu"/>
    <w:rsid w:val="009D5251"/>
  </w:style>
  <w:style w:type="paragraph" w:styleId="Data">
    <w:name w:val="Date"/>
    <w:basedOn w:val="Normalny"/>
    <w:next w:val="Normalny"/>
    <w:link w:val="DataZnak"/>
    <w:semiHidden/>
    <w:rsid w:val="009D5251"/>
    <w:rPr>
      <w:rFonts w:ascii="Droid Sans" w:hAnsi="Droid Sans"/>
      <w:color w:val="333333"/>
      <w:sz w:val="19"/>
    </w:rPr>
  </w:style>
  <w:style w:type="character" w:customStyle="1" w:styleId="DataZnak">
    <w:name w:val="Data Znak"/>
    <w:basedOn w:val="Domylnaczcionkaakapitu"/>
    <w:link w:val="Data"/>
    <w:semiHidden/>
    <w:rsid w:val="009D5251"/>
    <w:rPr>
      <w:rFonts w:ascii="Droid Sans" w:eastAsia="Times New Roman" w:hAnsi="Droid Sans" w:cs="Times New Roman"/>
      <w:color w:val="333333"/>
      <w:sz w:val="19"/>
      <w:lang w:eastAsia="pl-PL"/>
    </w:rPr>
  </w:style>
  <w:style w:type="character" w:customStyle="1" w:styleId="webkit-html-attribute-name">
    <w:name w:val="webkit-html-attribute-name"/>
    <w:basedOn w:val="Domylnaczcionkaakapitu"/>
    <w:rsid w:val="009D5251"/>
  </w:style>
  <w:style w:type="character" w:customStyle="1" w:styleId="webkit-html-attribute-value">
    <w:name w:val="webkit-html-attribute-value"/>
    <w:basedOn w:val="Domylnaczcionkaakapitu"/>
    <w:rsid w:val="009D5251"/>
  </w:style>
  <w:style w:type="character" w:customStyle="1" w:styleId="styles-clipboard-only">
    <w:name w:val="styles-clipboard-only"/>
    <w:basedOn w:val="Domylnaczcionkaakapitu"/>
    <w:rsid w:val="009D5251"/>
  </w:style>
  <w:style w:type="character" w:customStyle="1" w:styleId="webkit-css-property">
    <w:name w:val="webkit-css-property"/>
    <w:basedOn w:val="Domylnaczcionkaakapitu"/>
    <w:rsid w:val="009D5251"/>
  </w:style>
  <w:style w:type="character" w:customStyle="1" w:styleId="styles-name-value-separator">
    <w:name w:val="styles-name-value-separator"/>
    <w:basedOn w:val="Domylnaczcionkaakapitu"/>
    <w:rsid w:val="009D5251"/>
  </w:style>
  <w:style w:type="character" w:customStyle="1" w:styleId="value">
    <w:name w:val="value"/>
    <w:basedOn w:val="Domylnaczcionkaakapitu"/>
    <w:rsid w:val="009D5251"/>
  </w:style>
  <w:style w:type="character" w:customStyle="1" w:styleId="Nagwek1Znak">
    <w:name w:val="Nagłówek 1 Znak"/>
    <w:basedOn w:val="Domylnaczcionkaakapitu"/>
    <w:link w:val="Nagwek1"/>
    <w:uiPriority w:val="9"/>
    <w:rsid w:val="007C5DAF"/>
    <w:rPr>
      <w:rFonts w:ascii="Open Sans" w:eastAsiaTheme="majorEastAsia" w:hAnsi="Open Sans" w:cstheme="majorBidi"/>
      <w:b/>
      <w:color w:val="000000" w:themeColor="text1"/>
      <w:sz w:val="48"/>
      <w:szCs w:val="32"/>
    </w:rPr>
  </w:style>
  <w:style w:type="character" w:customStyle="1" w:styleId="apple-converted-space">
    <w:name w:val="apple-converted-space"/>
    <w:basedOn w:val="Domylnaczcionkaakapitu"/>
    <w:rsid w:val="00DA4E83"/>
  </w:style>
  <w:style w:type="paragraph" w:customStyle="1" w:styleId="Kod">
    <w:name w:val="Kod"/>
    <w:basedOn w:val="Normalny"/>
    <w:link w:val="KodZnak"/>
    <w:qFormat/>
    <w:rsid w:val="008D7F62"/>
    <w:pPr>
      <w:pBdr>
        <w:top w:val="single" w:sz="8" w:space="1" w:color="88B7D7"/>
        <w:left w:val="single" w:sz="8" w:space="8" w:color="88B7D7"/>
        <w:bottom w:val="single" w:sz="8" w:space="1" w:color="88B7D7"/>
        <w:right w:val="single" w:sz="8" w:space="8" w:color="88B7D7"/>
      </w:pBdr>
      <w:ind w:left="181" w:right="181"/>
    </w:pPr>
    <w:rPr>
      <w:rFonts w:ascii="Courier New" w:eastAsiaTheme="minorHAnsi" w:hAnsi="Courier New" w:cstheme="minorBidi"/>
      <w:noProof/>
      <w:sz w:val="18"/>
      <w:szCs w:val="22"/>
    </w:rPr>
  </w:style>
  <w:style w:type="character" w:customStyle="1" w:styleId="KodZnak">
    <w:name w:val="Kod Znak"/>
    <w:basedOn w:val="Domylnaczcionkaakapitu"/>
    <w:link w:val="Kod"/>
    <w:rsid w:val="008D7F62"/>
    <w:rPr>
      <w:rFonts w:ascii="Courier New" w:hAnsi="Courier New"/>
      <w:noProof/>
      <w:sz w:val="18"/>
      <w:szCs w:val="2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tcPr>
      <w:shd w:val="clear" w:color="auto" w:fill="FBE5D5"/>
    </w:tcPr>
  </w:style>
  <w:style w:type="table" w:customStyle="1" w:styleId="a0">
    <w:basedOn w:val="Standardowy"/>
    <w:tblPr>
      <w:tblStyleRowBandSize w:val="1"/>
      <w:tblStyleColBandSize w:val="1"/>
      <w:tblCellMar>
        <w:left w:w="115" w:type="dxa"/>
        <w:right w:w="115" w:type="dxa"/>
      </w:tblCellMar>
    </w:tblPr>
    <w:tcPr>
      <w:shd w:val="clear" w:color="auto" w:fill="FBE5D5"/>
    </w:tcPr>
  </w:style>
  <w:style w:type="table" w:customStyle="1" w:styleId="a1">
    <w:basedOn w:val="Standardowy"/>
    <w:tblPr>
      <w:tblStyleRowBandSize w:val="1"/>
      <w:tblStyleColBandSize w:val="1"/>
      <w:tblCellMar>
        <w:left w:w="0" w:type="dxa"/>
        <w:right w:w="0" w:type="dxa"/>
      </w:tblCellMar>
    </w:tblPr>
  </w:style>
  <w:style w:type="table" w:customStyle="1" w:styleId="a2">
    <w:basedOn w:val="Standardowy"/>
    <w:tblPr>
      <w:tblStyleRowBandSize w:val="1"/>
      <w:tblStyleColBandSize w:val="1"/>
      <w:tblCellMar>
        <w:left w:w="115" w:type="dxa"/>
        <w:right w:w="115" w:type="dxa"/>
      </w:tblCellMar>
    </w:tblPr>
    <w:tcPr>
      <w:shd w:val="clear" w:color="auto" w:fill="FBE5D5"/>
    </w:tcPr>
  </w:style>
  <w:style w:type="table" w:customStyle="1" w:styleId="a3">
    <w:basedOn w:val="Standardowy"/>
    <w:tblPr>
      <w:tblStyleRowBandSize w:val="1"/>
      <w:tblStyleColBandSize w:val="1"/>
      <w:tblCellMar>
        <w:left w:w="115" w:type="dxa"/>
        <w:right w:w="115" w:type="dxa"/>
      </w:tblCellMar>
    </w:tblPr>
    <w:tcPr>
      <w:shd w:val="clear" w:color="auto" w:fill="FBE5D5"/>
    </w:tcPr>
  </w:style>
  <w:style w:type="table" w:customStyle="1" w:styleId="a4">
    <w:basedOn w:val="Standardowy"/>
    <w:tblPr>
      <w:tblStyleRowBandSize w:val="1"/>
      <w:tblStyleColBandSize w:val="1"/>
      <w:tblCellMar>
        <w:left w:w="115" w:type="dxa"/>
        <w:right w:w="115" w:type="dxa"/>
      </w:tblCellMar>
    </w:tblPr>
    <w:tcPr>
      <w:shd w:val="clear" w:color="auto" w:fill="FBE5D5"/>
    </w:tcPr>
  </w:style>
  <w:style w:type="table" w:customStyle="1" w:styleId="a5">
    <w:basedOn w:val="Standardowy"/>
    <w:tblPr>
      <w:tblStyleRowBandSize w:val="1"/>
      <w:tblStyleColBandSize w:val="1"/>
      <w:tblCellMar>
        <w:left w:w="115" w:type="dxa"/>
        <w:right w:w="115" w:type="dxa"/>
      </w:tblCellMar>
    </w:tblPr>
    <w:tcPr>
      <w:shd w:val="clear" w:color="auto" w:fill="FBE5D5"/>
    </w:tcPr>
  </w:style>
  <w:style w:type="table" w:customStyle="1" w:styleId="a6">
    <w:basedOn w:val="Standardowy"/>
    <w:tblPr>
      <w:tblStyleRowBandSize w:val="1"/>
      <w:tblStyleColBandSize w:val="1"/>
      <w:tblCellMar>
        <w:left w:w="115" w:type="dxa"/>
        <w:right w:w="115" w:type="dxa"/>
      </w:tblCellMar>
    </w:tblPr>
    <w:tcPr>
      <w:shd w:val="clear" w:color="auto" w:fill="FBE5D5"/>
    </w:tcPr>
  </w:style>
  <w:style w:type="table" w:customStyle="1" w:styleId="a7">
    <w:basedOn w:val="Standardowy"/>
    <w:tblPr>
      <w:tblStyleRowBandSize w:val="1"/>
      <w:tblStyleColBandSize w:val="1"/>
      <w:tblCellMar>
        <w:left w:w="115" w:type="dxa"/>
        <w:right w:w="115" w:type="dxa"/>
      </w:tblCellMar>
    </w:tblPr>
    <w:tcPr>
      <w:shd w:val="clear" w:color="auto" w:fill="FBE5D5"/>
    </w:tcPr>
  </w:style>
  <w:style w:type="table" w:customStyle="1" w:styleId="a8">
    <w:basedOn w:val="Standardowy"/>
    <w:tblPr>
      <w:tblStyleRowBandSize w:val="1"/>
      <w:tblStyleColBandSize w:val="1"/>
      <w:tblCellMar>
        <w:left w:w="115" w:type="dxa"/>
        <w:right w:w="115" w:type="dxa"/>
      </w:tblCellMar>
    </w:tblPr>
    <w:tcPr>
      <w:shd w:val="clear" w:color="auto" w:fill="FBE5D5"/>
    </w:tcPr>
  </w:style>
  <w:style w:type="table" w:customStyle="1" w:styleId="a9">
    <w:basedOn w:val="Standardowy"/>
    <w:tblPr>
      <w:tblStyleRowBandSize w:val="1"/>
      <w:tblStyleColBandSize w:val="1"/>
      <w:tblCellMar>
        <w:left w:w="115" w:type="dxa"/>
        <w:right w:w="115" w:type="dxa"/>
      </w:tblCellMar>
    </w:tblPr>
    <w:tcPr>
      <w:shd w:val="clear" w:color="auto" w:fill="FBE5D5"/>
    </w:tcPr>
  </w:style>
  <w:style w:type="table" w:customStyle="1" w:styleId="aa">
    <w:basedOn w:val="Standardowy"/>
    <w:tblPr>
      <w:tblStyleRowBandSize w:val="1"/>
      <w:tblStyleColBandSize w:val="1"/>
      <w:tblCellMar>
        <w:left w:w="115" w:type="dxa"/>
        <w:right w:w="115" w:type="dxa"/>
      </w:tblCellMar>
    </w:tblPr>
    <w:tcPr>
      <w:shd w:val="clear" w:color="auto" w:fill="FBE5D5"/>
    </w:tcPr>
  </w:style>
  <w:style w:type="table" w:customStyle="1" w:styleId="ab">
    <w:basedOn w:val="Standardowy"/>
    <w:tblPr>
      <w:tblStyleRowBandSize w:val="1"/>
      <w:tblStyleColBandSize w:val="1"/>
      <w:tblCellMar>
        <w:left w:w="115" w:type="dxa"/>
        <w:right w:w="115" w:type="dxa"/>
      </w:tblCellMar>
    </w:tblPr>
    <w:tcPr>
      <w:shd w:val="clear" w:color="auto" w:fill="FBE5D5"/>
    </w:tcPr>
  </w:style>
  <w:style w:type="table" w:customStyle="1" w:styleId="ac">
    <w:basedOn w:val="Standardowy"/>
    <w:tblPr>
      <w:tblStyleRowBandSize w:val="1"/>
      <w:tblStyleColBandSize w:val="1"/>
      <w:tblCellMar>
        <w:left w:w="115" w:type="dxa"/>
        <w:right w:w="115" w:type="dxa"/>
      </w:tblCellMar>
    </w:tblPr>
    <w:tcPr>
      <w:shd w:val="clear" w:color="auto" w:fill="FBE5D5"/>
    </w:tcPr>
  </w:style>
  <w:style w:type="table" w:customStyle="1" w:styleId="ad">
    <w:basedOn w:val="Standardowy"/>
    <w:tblPr>
      <w:tblStyleRowBandSize w:val="1"/>
      <w:tblStyleColBandSize w:val="1"/>
      <w:tblCellMar>
        <w:left w:w="115" w:type="dxa"/>
        <w:right w:w="115" w:type="dxa"/>
      </w:tblCellMar>
    </w:tblPr>
    <w:tcPr>
      <w:shd w:val="clear" w:color="auto" w:fill="FBE5D5"/>
    </w:tcPr>
  </w:style>
  <w:style w:type="table" w:customStyle="1" w:styleId="ae">
    <w:basedOn w:val="Standardowy"/>
    <w:tblPr>
      <w:tblStyleRowBandSize w:val="1"/>
      <w:tblStyleColBandSize w:val="1"/>
      <w:tblCellMar>
        <w:left w:w="115" w:type="dxa"/>
        <w:right w:w="115" w:type="dxa"/>
      </w:tblCellMar>
    </w:tblPr>
    <w:tcPr>
      <w:shd w:val="clear" w:color="auto" w:fill="FBE5D5"/>
    </w:tcPr>
  </w:style>
  <w:style w:type="table" w:customStyle="1" w:styleId="af">
    <w:basedOn w:val="Standardowy"/>
    <w:tblPr>
      <w:tblStyleRowBandSize w:val="1"/>
      <w:tblStyleColBandSize w:val="1"/>
      <w:tblCellMar>
        <w:left w:w="115" w:type="dxa"/>
        <w:right w:w="115" w:type="dxa"/>
      </w:tblCellMar>
    </w:tblPr>
    <w:tcPr>
      <w:shd w:val="clear" w:color="auto" w:fill="FBE5D5"/>
    </w:tcPr>
  </w:style>
  <w:style w:type="table" w:customStyle="1" w:styleId="af0">
    <w:basedOn w:val="Standardowy"/>
    <w:tblPr>
      <w:tblStyleRowBandSize w:val="1"/>
      <w:tblStyleColBandSize w:val="1"/>
      <w:tblCellMar>
        <w:left w:w="115" w:type="dxa"/>
        <w:right w:w="115" w:type="dxa"/>
      </w:tblCellMar>
    </w:tblPr>
    <w:tcPr>
      <w:shd w:val="clear" w:color="auto" w:fill="FBE5D5"/>
    </w:tcPr>
  </w:style>
  <w:style w:type="table" w:customStyle="1" w:styleId="af1">
    <w:basedOn w:val="Standardowy"/>
    <w:tblPr>
      <w:tblStyleRowBandSize w:val="1"/>
      <w:tblStyleColBandSize w:val="1"/>
      <w:tblCellMar>
        <w:left w:w="115" w:type="dxa"/>
        <w:right w:w="115" w:type="dxa"/>
      </w:tblCellMar>
    </w:tblPr>
    <w:tcPr>
      <w:shd w:val="clear" w:color="auto" w:fill="FBE5D5"/>
    </w:tcPr>
  </w:style>
  <w:style w:type="table" w:customStyle="1" w:styleId="af2">
    <w:basedOn w:val="Standardowy"/>
    <w:tblPr>
      <w:tblStyleRowBandSize w:val="1"/>
      <w:tblStyleColBandSize w:val="1"/>
      <w:tblCellMar>
        <w:left w:w="115" w:type="dxa"/>
        <w:right w:w="115" w:type="dxa"/>
      </w:tblCellMar>
    </w:tblPr>
    <w:tcPr>
      <w:shd w:val="clear" w:color="auto" w:fill="FBE5D5"/>
    </w:tcPr>
  </w:style>
  <w:style w:type="table" w:customStyle="1" w:styleId="af3">
    <w:basedOn w:val="Standardowy"/>
    <w:tblPr>
      <w:tblStyleRowBandSize w:val="1"/>
      <w:tblStyleColBandSize w:val="1"/>
      <w:tblCellMar>
        <w:left w:w="115" w:type="dxa"/>
        <w:right w:w="115" w:type="dxa"/>
      </w:tblCellMar>
    </w:tblPr>
    <w:tcPr>
      <w:shd w:val="clear" w:color="auto" w:fill="FBE5D5"/>
    </w:tcPr>
  </w:style>
  <w:style w:type="table" w:customStyle="1" w:styleId="af4">
    <w:basedOn w:val="Standardowy"/>
    <w:tblPr>
      <w:tblStyleRowBandSize w:val="1"/>
      <w:tblStyleColBandSize w:val="1"/>
      <w:tblCellMar>
        <w:left w:w="115" w:type="dxa"/>
        <w:right w:w="115" w:type="dxa"/>
      </w:tblCellMar>
    </w:tblPr>
    <w:tcPr>
      <w:shd w:val="clear" w:color="auto" w:fill="FBE5D5"/>
    </w:tcPr>
  </w:style>
  <w:style w:type="table" w:customStyle="1" w:styleId="af5">
    <w:basedOn w:val="Standardowy"/>
    <w:tblPr>
      <w:tblStyleRowBandSize w:val="1"/>
      <w:tblStyleColBandSize w:val="1"/>
      <w:tblCellMar>
        <w:left w:w="115" w:type="dxa"/>
        <w:right w:w="115" w:type="dxa"/>
      </w:tblCellMar>
    </w:tblPr>
    <w:tcPr>
      <w:shd w:val="clear" w:color="auto" w:fill="FBE5D5"/>
    </w:tcPr>
  </w:style>
  <w:style w:type="table" w:customStyle="1" w:styleId="af6">
    <w:basedOn w:val="Standardowy"/>
    <w:tblPr>
      <w:tblStyleRowBandSize w:val="1"/>
      <w:tblStyleColBandSize w:val="1"/>
      <w:tblCellMar>
        <w:left w:w="115" w:type="dxa"/>
        <w:right w:w="115" w:type="dxa"/>
      </w:tblCellMar>
    </w:tblPr>
    <w:tcPr>
      <w:shd w:val="clear" w:color="auto" w:fill="FBE5D5"/>
    </w:tcPr>
  </w:style>
  <w:style w:type="table" w:customStyle="1" w:styleId="af7">
    <w:basedOn w:val="Standardowy"/>
    <w:tblPr>
      <w:tblStyleRowBandSize w:val="1"/>
      <w:tblStyleColBandSize w:val="1"/>
      <w:tblCellMar>
        <w:left w:w="115" w:type="dxa"/>
        <w:right w:w="115" w:type="dxa"/>
      </w:tblCellMar>
    </w:tblPr>
    <w:tcPr>
      <w:shd w:val="clear" w:color="auto" w:fill="FBE5D5"/>
    </w:tcPr>
  </w:style>
  <w:style w:type="table" w:customStyle="1" w:styleId="af8">
    <w:basedOn w:val="Standardowy"/>
    <w:tblPr>
      <w:tblStyleRowBandSize w:val="1"/>
      <w:tblStyleColBandSize w:val="1"/>
      <w:tblCellMar>
        <w:left w:w="115" w:type="dxa"/>
        <w:right w:w="115" w:type="dxa"/>
      </w:tblCellMar>
    </w:tblPr>
    <w:tcPr>
      <w:shd w:val="clear" w:color="auto" w:fill="FBE5D5"/>
    </w:tcPr>
  </w:style>
  <w:style w:type="table" w:customStyle="1" w:styleId="af9">
    <w:basedOn w:val="Standardowy"/>
    <w:tblPr>
      <w:tblStyleRowBandSize w:val="1"/>
      <w:tblStyleColBandSize w:val="1"/>
      <w:tblCellMar>
        <w:left w:w="115" w:type="dxa"/>
        <w:right w:w="115" w:type="dxa"/>
      </w:tblCellMar>
    </w:tblPr>
    <w:tcPr>
      <w:shd w:val="clear" w:color="auto" w:fill="FBE5D5"/>
    </w:tcPr>
  </w:style>
  <w:style w:type="table" w:customStyle="1" w:styleId="afa">
    <w:basedOn w:val="Standardowy"/>
    <w:tblPr>
      <w:tblStyleRowBandSize w:val="1"/>
      <w:tblStyleColBandSize w:val="1"/>
      <w:tblCellMar>
        <w:left w:w="115" w:type="dxa"/>
        <w:right w:w="115" w:type="dxa"/>
      </w:tblCellMar>
    </w:tblPr>
    <w:tcPr>
      <w:shd w:val="clear" w:color="auto" w:fill="FBE5D5"/>
    </w:tcPr>
  </w:style>
  <w:style w:type="table" w:customStyle="1" w:styleId="afb">
    <w:basedOn w:val="Standardowy"/>
    <w:tblPr>
      <w:tblStyleRowBandSize w:val="1"/>
      <w:tblStyleColBandSize w:val="1"/>
      <w:tblCellMar>
        <w:left w:w="115" w:type="dxa"/>
        <w:right w:w="115" w:type="dxa"/>
      </w:tblCellMar>
    </w:tblPr>
    <w:tcPr>
      <w:shd w:val="clear" w:color="auto" w:fill="FBE5D5"/>
    </w:tcPr>
  </w:style>
  <w:style w:type="table" w:customStyle="1" w:styleId="afc">
    <w:basedOn w:val="Standardowy"/>
    <w:tblPr>
      <w:tblStyleRowBandSize w:val="1"/>
      <w:tblStyleColBandSize w:val="1"/>
      <w:tblCellMar>
        <w:left w:w="115" w:type="dxa"/>
        <w:right w:w="115" w:type="dxa"/>
      </w:tblCellMar>
    </w:tblPr>
    <w:tcPr>
      <w:shd w:val="clear" w:color="auto" w:fill="FBE5D5"/>
    </w:tcPr>
  </w:style>
  <w:style w:type="table" w:customStyle="1" w:styleId="afd">
    <w:basedOn w:val="Standardowy"/>
    <w:tblPr>
      <w:tblStyleRowBandSize w:val="1"/>
      <w:tblStyleColBandSize w:val="1"/>
      <w:tblCellMar>
        <w:left w:w="115" w:type="dxa"/>
        <w:right w:w="115" w:type="dxa"/>
      </w:tblCellMar>
    </w:tblPr>
    <w:tcPr>
      <w:shd w:val="clear" w:color="auto" w:fill="FBE5D5"/>
    </w:tcPr>
  </w:style>
  <w:style w:type="table" w:customStyle="1" w:styleId="afe">
    <w:basedOn w:val="Standardowy"/>
    <w:tblPr>
      <w:tblStyleRowBandSize w:val="1"/>
      <w:tblStyleColBandSize w:val="1"/>
      <w:tblCellMar>
        <w:left w:w="115" w:type="dxa"/>
        <w:right w:w="115" w:type="dxa"/>
      </w:tblCellMar>
    </w:tblPr>
    <w:tcPr>
      <w:shd w:val="clear" w:color="auto" w:fill="FBE5D5"/>
    </w:tcPr>
  </w:style>
  <w:style w:type="table" w:customStyle="1" w:styleId="aff">
    <w:basedOn w:val="Standardowy"/>
    <w:tblPr>
      <w:tblStyleRowBandSize w:val="1"/>
      <w:tblStyleColBandSize w:val="1"/>
      <w:tblCellMar>
        <w:left w:w="115" w:type="dxa"/>
        <w:right w:w="115" w:type="dxa"/>
      </w:tblCellMar>
    </w:tblPr>
    <w:tcPr>
      <w:shd w:val="clear" w:color="auto" w:fill="FBE5D5"/>
    </w:tcPr>
  </w:style>
  <w:style w:type="table" w:customStyle="1" w:styleId="aff0">
    <w:basedOn w:val="Standardowy"/>
    <w:tblPr>
      <w:tblStyleRowBandSize w:val="1"/>
      <w:tblStyleColBandSize w:val="1"/>
      <w:tblCellMar>
        <w:left w:w="115" w:type="dxa"/>
        <w:right w:w="115" w:type="dxa"/>
      </w:tblCellMar>
    </w:tblPr>
    <w:tcPr>
      <w:shd w:val="clear" w:color="auto" w:fill="FBE5D5"/>
    </w:tcPr>
  </w:style>
  <w:style w:type="table" w:customStyle="1" w:styleId="aff1">
    <w:basedOn w:val="Standardowy"/>
    <w:tblPr>
      <w:tblStyleRowBandSize w:val="1"/>
      <w:tblStyleColBandSize w:val="1"/>
      <w:tblCellMar>
        <w:left w:w="115" w:type="dxa"/>
        <w:right w:w="115" w:type="dxa"/>
      </w:tblCellMar>
    </w:tblPr>
    <w:tcPr>
      <w:shd w:val="clear" w:color="auto" w:fill="FBE5D5"/>
    </w:tcPr>
  </w:style>
  <w:style w:type="table" w:customStyle="1" w:styleId="aff2">
    <w:basedOn w:val="Standardowy"/>
    <w:tblPr>
      <w:tblStyleRowBandSize w:val="1"/>
      <w:tblStyleColBandSize w:val="1"/>
      <w:tblCellMar>
        <w:left w:w="115" w:type="dxa"/>
        <w:right w:w="115" w:type="dxa"/>
      </w:tblCellMar>
    </w:tblPr>
    <w:tcPr>
      <w:shd w:val="clear" w:color="auto" w:fill="FBE5D5"/>
    </w:tcPr>
  </w:style>
  <w:style w:type="table" w:customStyle="1" w:styleId="aff3">
    <w:basedOn w:val="Standardowy"/>
    <w:tblPr>
      <w:tblStyleRowBandSize w:val="1"/>
      <w:tblStyleColBandSize w:val="1"/>
      <w:tblCellMar>
        <w:left w:w="115" w:type="dxa"/>
        <w:right w:w="115" w:type="dxa"/>
      </w:tblCellMar>
    </w:tblPr>
    <w:tcPr>
      <w:shd w:val="clear" w:color="auto" w:fill="FBE5D5"/>
    </w:tcPr>
  </w:style>
  <w:style w:type="table" w:customStyle="1" w:styleId="aff4">
    <w:basedOn w:val="Standardowy"/>
    <w:tblPr>
      <w:tblStyleRowBandSize w:val="1"/>
      <w:tblStyleColBandSize w:val="1"/>
      <w:tblCellMar>
        <w:left w:w="115" w:type="dxa"/>
        <w:right w:w="115" w:type="dxa"/>
      </w:tblCellMar>
    </w:tblPr>
    <w:tcPr>
      <w:shd w:val="clear" w:color="auto" w:fill="FBE5D5"/>
    </w:tcPr>
  </w:style>
  <w:style w:type="table" w:customStyle="1" w:styleId="aff5">
    <w:basedOn w:val="Standardowy"/>
    <w:tblPr>
      <w:tblStyleRowBandSize w:val="1"/>
      <w:tblStyleColBandSize w:val="1"/>
      <w:tblCellMar>
        <w:left w:w="115" w:type="dxa"/>
        <w:right w:w="115" w:type="dxa"/>
      </w:tblCellMar>
    </w:tblPr>
    <w:tcPr>
      <w:shd w:val="clear" w:color="auto" w:fill="FBE5D5"/>
    </w:tcPr>
  </w:style>
  <w:style w:type="table" w:customStyle="1" w:styleId="aff6">
    <w:basedOn w:val="Standardowy"/>
    <w:tblPr>
      <w:tblStyleRowBandSize w:val="1"/>
      <w:tblStyleColBandSize w:val="1"/>
      <w:tblCellMar>
        <w:left w:w="115" w:type="dxa"/>
        <w:right w:w="115" w:type="dxa"/>
      </w:tblCellMar>
    </w:tblPr>
    <w:tcPr>
      <w:shd w:val="clear" w:color="auto" w:fill="FBE5D5"/>
    </w:tcPr>
  </w:style>
  <w:style w:type="table" w:customStyle="1" w:styleId="aff7">
    <w:basedOn w:val="Standardowy"/>
    <w:tblPr>
      <w:tblStyleRowBandSize w:val="1"/>
      <w:tblStyleColBandSize w:val="1"/>
      <w:tblCellMar>
        <w:left w:w="115" w:type="dxa"/>
        <w:right w:w="115" w:type="dxa"/>
      </w:tblCellMar>
    </w:tblPr>
    <w:tcPr>
      <w:shd w:val="clear" w:color="auto" w:fill="FBE5D5"/>
    </w:tcPr>
  </w:style>
  <w:style w:type="table" w:customStyle="1" w:styleId="aff8">
    <w:basedOn w:val="Standardowy"/>
    <w:tblPr>
      <w:tblStyleRowBandSize w:val="1"/>
      <w:tblStyleColBandSize w:val="1"/>
      <w:tblCellMar>
        <w:left w:w="115" w:type="dxa"/>
        <w:right w:w="115" w:type="dxa"/>
      </w:tblCellMar>
    </w:tblPr>
    <w:tcPr>
      <w:shd w:val="clear" w:color="auto" w:fill="FBE5D5"/>
    </w:tcPr>
  </w:style>
  <w:style w:type="table" w:customStyle="1" w:styleId="aff9">
    <w:basedOn w:val="Standardowy"/>
    <w:tblPr>
      <w:tblStyleRowBandSize w:val="1"/>
      <w:tblStyleColBandSize w:val="1"/>
      <w:tblCellMar>
        <w:left w:w="115" w:type="dxa"/>
        <w:right w:w="115" w:type="dxa"/>
      </w:tblCellMar>
    </w:tblPr>
    <w:tcPr>
      <w:shd w:val="clear" w:color="auto" w:fill="FBE5D5"/>
    </w:tcPr>
  </w:style>
  <w:style w:type="table" w:customStyle="1" w:styleId="affa">
    <w:basedOn w:val="Standardowy"/>
    <w:tblPr>
      <w:tblStyleRowBandSize w:val="1"/>
      <w:tblStyleColBandSize w:val="1"/>
      <w:tblCellMar>
        <w:left w:w="115" w:type="dxa"/>
        <w:right w:w="115" w:type="dxa"/>
      </w:tblCellMar>
    </w:tblPr>
    <w:tcPr>
      <w:shd w:val="clear" w:color="auto" w:fill="FBE5D5"/>
    </w:tcPr>
  </w:style>
  <w:style w:type="table" w:customStyle="1" w:styleId="affb">
    <w:basedOn w:val="Standardowy"/>
    <w:tblPr>
      <w:tblStyleRowBandSize w:val="1"/>
      <w:tblStyleColBandSize w:val="1"/>
      <w:tblCellMar>
        <w:left w:w="115" w:type="dxa"/>
        <w:right w:w="115" w:type="dxa"/>
      </w:tblCellMar>
    </w:tblPr>
    <w:tcPr>
      <w:shd w:val="clear" w:color="auto" w:fill="FBE5D5"/>
    </w:tcPr>
  </w:style>
  <w:style w:type="table" w:customStyle="1" w:styleId="affc">
    <w:basedOn w:val="Standardowy"/>
    <w:tblPr>
      <w:tblStyleRowBandSize w:val="1"/>
      <w:tblStyleColBandSize w:val="1"/>
      <w:tblCellMar>
        <w:left w:w="115" w:type="dxa"/>
        <w:right w:w="115" w:type="dxa"/>
      </w:tblCellMar>
    </w:tblPr>
    <w:tcPr>
      <w:shd w:val="clear" w:color="auto" w:fill="FBE5D5"/>
    </w:tcPr>
  </w:style>
  <w:style w:type="table" w:customStyle="1" w:styleId="affd">
    <w:basedOn w:val="Standardowy"/>
    <w:tblPr>
      <w:tblStyleRowBandSize w:val="1"/>
      <w:tblStyleColBandSize w:val="1"/>
      <w:tblCellMar>
        <w:left w:w="115" w:type="dxa"/>
        <w:right w:w="115" w:type="dxa"/>
      </w:tblCellMar>
    </w:tblPr>
    <w:tcPr>
      <w:shd w:val="clear" w:color="auto" w:fill="FBE5D5"/>
    </w:tcPr>
  </w:style>
  <w:style w:type="table" w:customStyle="1" w:styleId="affe">
    <w:basedOn w:val="Standardowy"/>
    <w:tblPr>
      <w:tblStyleRowBandSize w:val="1"/>
      <w:tblStyleColBandSize w:val="1"/>
      <w:tblCellMar>
        <w:left w:w="115" w:type="dxa"/>
        <w:right w:w="115" w:type="dxa"/>
      </w:tblCellMar>
    </w:tblPr>
    <w:tcPr>
      <w:shd w:val="clear" w:color="auto" w:fill="FBE5D5"/>
    </w:tcPr>
  </w:style>
  <w:style w:type="table" w:customStyle="1" w:styleId="afff">
    <w:basedOn w:val="Standardowy"/>
    <w:tblPr>
      <w:tblStyleRowBandSize w:val="1"/>
      <w:tblStyleColBandSize w:val="1"/>
      <w:tblCellMar>
        <w:left w:w="115" w:type="dxa"/>
        <w:right w:w="115" w:type="dxa"/>
      </w:tblCellMar>
    </w:tblPr>
    <w:tcPr>
      <w:shd w:val="clear" w:color="auto" w:fill="FBE5D5"/>
    </w:tcPr>
  </w:style>
  <w:style w:type="table" w:customStyle="1" w:styleId="afff0">
    <w:basedOn w:val="Standardowy"/>
    <w:tblPr>
      <w:tblStyleRowBandSize w:val="1"/>
      <w:tblStyleColBandSize w:val="1"/>
      <w:tblCellMar>
        <w:left w:w="115" w:type="dxa"/>
        <w:right w:w="115" w:type="dxa"/>
      </w:tblCellMar>
    </w:tblPr>
    <w:tcPr>
      <w:shd w:val="clear" w:color="auto" w:fill="FBE5D5"/>
    </w:tcPr>
  </w:style>
  <w:style w:type="table" w:customStyle="1" w:styleId="afff1">
    <w:basedOn w:val="Standardowy"/>
    <w:tblPr>
      <w:tblStyleRowBandSize w:val="1"/>
      <w:tblStyleColBandSize w:val="1"/>
      <w:tblCellMar>
        <w:left w:w="115" w:type="dxa"/>
        <w:right w:w="115" w:type="dxa"/>
      </w:tblCellMar>
    </w:tblPr>
    <w:tcPr>
      <w:shd w:val="clear" w:color="auto" w:fill="FBE5D5"/>
    </w:tcPr>
  </w:style>
  <w:style w:type="table" w:customStyle="1" w:styleId="afff2">
    <w:basedOn w:val="Standardowy"/>
    <w:tblPr>
      <w:tblStyleRowBandSize w:val="1"/>
      <w:tblStyleColBandSize w:val="1"/>
      <w:tblCellMar>
        <w:left w:w="115" w:type="dxa"/>
        <w:right w:w="115" w:type="dxa"/>
      </w:tblCellMar>
    </w:tblPr>
    <w:tcPr>
      <w:shd w:val="clear" w:color="auto" w:fill="FBE5D5"/>
    </w:tcPr>
  </w:style>
  <w:style w:type="table" w:customStyle="1" w:styleId="afff3">
    <w:basedOn w:val="Standardowy"/>
    <w:tblPr>
      <w:tblStyleRowBandSize w:val="1"/>
      <w:tblStyleColBandSize w:val="1"/>
      <w:tblCellMar>
        <w:left w:w="115" w:type="dxa"/>
        <w:right w:w="115" w:type="dxa"/>
      </w:tblCellMar>
    </w:tblPr>
    <w:tcPr>
      <w:shd w:val="clear" w:color="auto" w:fill="FBE5D5"/>
    </w:tcPr>
  </w:style>
  <w:style w:type="table" w:customStyle="1" w:styleId="afff4">
    <w:basedOn w:val="Standardowy"/>
    <w:tblPr>
      <w:tblStyleRowBandSize w:val="1"/>
      <w:tblStyleColBandSize w:val="1"/>
      <w:tblCellMar>
        <w:left w:w="115" w:type="dxa"/>
        <w:right w:w="115" w:type="dxa"/>
      </w:tblCellMar>
    </w:tblPr>
    <w:tcPr>
      <w:shd w:val="clear" w:color="auto" w:fill="FBE5D5"/>
    </w:tcPr>
  </w:style>
  <w:style w:type="table" w:customStyle="1" w:styleId="afff5">
    <w:basedOn w:val="Standardowy"/>
    <w:tblPr>
      <w:tblStyleRowBandSize w:val="1"/>
      <w:tblStyleColBandSize w:val="1"/>
      <w:tblCellMar>
        <w:left w:w="115" w:type="dxa"/>
        <w:right w:w="115" w:type="dxa"/>
      </w:tblCellMar>
    </w:tblPr>
    <w:tcPr>
      <w:shd w:val="clear" w:color="auto" w:fill="FBE5D5"/>
    </w:tcPr>
  </w:style>
  <w:style w:type="table" w:customStyle="1" w:styleId="afff6">
    <w:basedOn w:val="Standardowy"/>
    <w:tblPr>
      <w:tblStyleRowBandSize w:val="1"/>
      <w:tblStyleColBandSize w:val="1"/>
      <w:tblCellMar>
        <w:left w:w="115" w:type="dxa"/>
        <w:right w:w="115" w:type="dxa"/>
      </w:tblCellMar>
    </w:tblPr>
    <w:tcPr>
      <w:shd w:val="clear" w:color="auto" w:fill="FBE5D5"/>
    </w:tcPr>
  </w:style>
  <w:style w:type="table" w:customStyle="1" w:styleId="afff7">
    <w:basedOn w:val="Standardowy"/>
    <w:tblPr>
      <w:tblStyleRowBandSize w:val="1"/>
      <w:tblStyleColBandSize w:val="1"/>
      <w:tblCellMar>
        <w:left w:w="115" w:type="dxa"/>
        <w:right w:w="115" w:type="dxa"/>
      </w:tblCellMar>
    </w:tblPr>
    <w:tcPr>
      <w:shd w:val="clear" w:color="auto" w:fill="FBE5D5"/>
    </w:tcPr>
  </w:style>
  <w:style w:type="table" w:customStyle="1" w:styleId="afff8">
    <w:basedOn w:val="Standardowy"/>
    <w:tblPr>
      <w:tblStyleRowBandSize w:val="1"/>
      <w:tblStyleColBandSize w:val="1"/>
      <w:tblCellMar>
        <w:left w:w="115" w:type="dxa"/>
        <w:right w:w="115" w:type="dxa"/>
      </w:tblCellMar>
    </w:tblPr>
    <w:tcPr>
      <w:shd w:val="clear" w:color="auto" w:fill="FBE5D5"/>
    </w:tcPr>
  </w:style>
  <w:style w:type="table" w:customStyle="1" w:styleId="afff9">
    <w:basedOn w:val="Standardowy"/>
    <w:tblPr>
      <w:tblStyleRowBandSize w:val="1"/>
      <w:tblStyleColBandSize w:val="1"/>
      <w:tblCellMar>
        <w:left w:w="115" w:type="dxa"/>
        <w:right w:w="115" w:type="dxa"/>
      </w:tblCellMar>
    </w:tblPr>
    <w:tcPr>
      <w:shd w:val="clear" w:color="auto" w:fill="FBE5D5"/>
    </w:tcPr>
  </w:style>
  <w:style w:type="table" w:customStyle="1" w:styleId="afffa">
    <w:basedOn w:val="Standardowy"/>
    <w:tblPr>
      <w:tblStyleRowBandSize w:val="1"/>
      <w:tblStyleColBandSize w:val="1"/>
      <w:tblCellMar>
        <w:left w:w="115" w:type="dxa"/>
        <w:right w:w="115" w:type="dxa"/>
      </w:tblCellMar>
    </w:tblPr>
    <w:tcPr>
      <w:shd w:val="clear" w:color="auto" w:fill="FBE5D5"/>
    </w:tcPr>
  </w:style>
  <w:style w:type="table" w:customStyle="1" w:styleId="afffb">
    <w:basedOn w:val="Standardowy"/>
    <w:tblPr>
      <w:tblStyleRowBandSize w:val="1"/>
      <w:tblStyleColBandSize w:val="1"/>
      <w:tblCellMar>
        <w:left w:w="115" w:type="dxa"/>
        <w:right w:w="115" w:type="dxa"/>
      </w:tblCellMar>
    </w:tblPr>
    <w:tcPr>
      <w:shd w:val="clear" w:color="auto" w:fill="FBE5D5"/>
    </w:tcPr>
  </w:style>
  <w:style w:type="table" w:customStyle="1" w:styleId="afffc">
    <w:basedOn w:val="Standardowy"/>
    <w:tblPr>
      <w:tblStyleRowBandSize w:val="1"/>
      <w:tblStyleColBandSize w:val="1"/>
      <w:tblCellMar>
        <w:left w:w="115" w:type="dxa"/>
        <w:right w:w="115" w:type="dxa"/>
      </w:tblCellMar>
    </w:tblPr>
    <w:tcPr>
      <w:shd w:val="clear" w:color="auto" w:fill="FBE5D5"/>
    </w:tcPr>
  </w:style>
  <w:style w:type="table" w:customStyle="1" w:styleId="afffd">
    <w:basedOn w:val="Standardowy"/>
    <w:tblPr>
      <w:tblStyleRowBandSize w:val="1"/>
      <w:tblStyleColBandSize w:val="1"/>
      <w:tblCellMar>
        <w:left w:w="115" w:type="dxa"/>
        <w:right w:w="115" w:type="dxa"/>
      </w:tblCellMar>
    </w:tblPr>
    <w:tcPr>
      <w:shd w:val="clear" w:color="auto" w:fill="FBE5D5"/>
    </w:tcPr>
  </w:style>
  <w:style w:type="table" w:customStyle="1" w:styleId="afffe">
    <w:basedOn w:val="Standardowy"/>
    <w:tblPr>
      <w:tblStyleRowBandSize w:val="1"/>
      <w:tblStyleColBandSize w:val="1"/>
      <w:tblCellMar>
        <w:left w:w="115" w:type="dxa"/>
        <w:right w:w="115" w:type="dxa"/>
      </w:tblCellMar>
    </w:tblPr>
    <w:tcPr>
      <w:shd w:val="clear" w:color="auto" w:fill="FBE5D5"/>
    </w:tcPr>
  </w:style>
  <w:style w:type="table" w:customStyle="1" w:styleId="affff">
    <w:basedOn w:val="Standardowy"/>
    <w:tblPr>
      <w:tblStyleRowBandSize w:val="1"/>
      <w:tblStyleColBandSize w:val="1"/>
      <w:tblCellMar>
        <w:left w:w="115" w:type="dxa"/>
        <w:right w:w="115" w:type="dxa"/>
      </w:tblCellMar>
    </w:tblPr>
    <w:tcPr>
      <w:shd w:val="clear" w:color="auto" w:fill="FBE5D5"/>
    </w:tcPr>
  </w:style>
  <w:style w:type="table" w:customStyle="1" w:styleId="affff0">
    <w:basedOn w:val="Standardowy"/>
    <w:tblPr>
      <w:tblStyleRowBandSize w:val="1"/>
      <w:tblStyleColBandSize w:val="1"/>
      <w:tblCellMar>
        <w:left w:w="115" w:type="dxa"/>
        <w:right w:w="115" w:type="dxa"/>
      </w:tblCellMar>
    </w:tblPr>
    <w:tcPr>
      <w:shd w:val="clear" w:color="auto" w:fill="FBE5D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2406">
      <w:bodyDiv w:val="1"/>
      <w:marLeft w:val="0"/>
      <w:marRight w:val="0"/>
      <w:marTop w:val="0"/>
      <w:marBottom w:val="0"/>
      <w:divBdr>
        <w:top w:val="none" w:sz="0" w:space="0" w:color="auto"/>
        <w:left w:val="none" w:sz="0" w:space="0" w:color="auto"/>
        <w:bottom w:val="none" w:sz="0" w:space="0" w:color="auto"/>
        <w:right w:val="none" w:sz="0" w:space="0" w:color="auto"/>
      </w:divBdr>
    </w:div>
    <w:div w:id="1117597778">
      <w:bodyDiv w:val="1"/>
      <w:marLeft w:val="0"/>
      <w:marRight w:val="0"/>
      <w:marTop w:val="0"/>
      <w:marBottom w:val="0"/>
      <w:divBdr>
        <w:top w:val="none" w:sz="0" w:space="0" w:color="auto"/>
        <w:left w:val="none" w:sz="0" w:space="0" w:color="auto"/>
        <w:bottom w:val="none" w:sz="0" w:space="0" w:color="auto"/>
        <w:right w:val="none" w:sz="0" w:space="0" w:color="auto"/>
      </w:divBdr>
    </w:div>
    <w:div w:id="1919824209">
      <w:bodyDiv w:val="1"/>
      <w:marLeft w:val="0"/>
      <w:marRight w:val="0"/>
      <w:marTop w:val="0"/>
      <w:marBottom w:val="0"/>
      <w:divBdr>
        <w:top w:val="none" w:sz="0" w:space="0" w:color="auto"/>
        <w:left w:val="none" w:sz="0" w:space="0" w:color="auto"/>
        <w:bottom w:val="none" w:sz="0" w:space="0" w:color="auto"/>
        <w:right w:val="none" w:sz="0" w:space="0" w:color="auto"/>
      </w:divBdr>
      <w:divsChild>
        <w:div w:id="516504922">
          <w:marLeft w:val="0"/>
          <w:marRight w:val="0"/>
          <w:marTop w:val="0"/>
          <w:marBottom w:val="0"/>
          <w:divBdr>
            <w:top w:val="none" w:sz="0" w:space="0" w:color="auto"/>
            <w:left w:val="none" w:sz="0" w:space="0" w:color="auto"/>
            <w:bottom w:val="none" w:sz="0" w:space="0" w:color="auto"/>
            <w:right w:val="none" w:sz="0" w:space="0" w:color="auto"/>
          </w:divBdr>
        </w:div>
        <w:div w:id="1092093672">
          <w:marLeft w:val="0"/>
          <w:marRight w:val="0"/>
          <w:marTop w:val="0"/>
          <w:marBottom w:val="0"/>
          <w:divBdr>
            <w:top w:val="none" w:sz="0" w:space="0" w:color="auto"/>
            <w:left w:val="none" w:sz="0" w:space="0" w:color="auto"/>
            <w:bottom w:val="none" w:sz="0" w:space="0" w:color="auto"/>
            <w:right w:val="none" w:sz="0" w:space="0" w:color="auto"/>
          </w:divBdr>
        </w:div>
        <w:div w:id="2090303091">
          <w:marLeft w:val="0"/>
          <w:marRight w:val="0"/>
          <w:marTop w:val="0"/>
          <w:marBottom w:val="0"/>
          <w:divBdr>
            <w:top w:val="none" w:sz="0" w:space="0" w:color="auto"/>
            <w:left w:val="none" w:sz="0" w:space="0" w:color="auto"/>
            <w:bottom w:val="none" w:sz="0" w:space="0" w:color="auto"/>
            <w:right w:val="none" w:sz="0" w:space="0" w:color="auto"/>
          </w:divBdr>
        </w:div>
        <w:div w:id="821389512">
          <w:marLeft w:val="0"/>
          <w:marRight w:val="0"/>
          <w:marTop w:val="0"/>
          <w:marBottom w:val="0"/>
          <w:divBdr>
            <w:top w:val="none" w:sz="0" w:space="0" w:color="auto"/>
            <w:left w:val="none" w:sz="0" w:space="0" w:color="auto"/>
            <w:bottom w:val="none" w:sz="0" w:space="0" w:color="auto"/>
            <w:right w:val="none" w:sz="0" w:space="0" w:color="auto"/>
          </w:divBdr>
        </w:div>
        <w:div w:id="1742485855">
          <w:marLeft w:val="0"/>
          <w:marRight w:val="0"/>
          <w:marTop w:val="0"/>
          <w:marBottom w:val="0"/>
          <w:divBdr>
            <w:top w:val="none" w:sz="0" w:space="0" w:color="auto"/>
            <w:left w:val="none" w:sz="0" w:space="0" w:color="auto"/>
            <w:bottom w:val="none" w:sz="0" w:space="0" w:color="auto"/>
            <w:right w:val="none" w:sz="0" w:space="0" w:color="auto"/>
          </w:divBdr>
        </w:div>
        <w:div w:id="206919170">
          <w:marLeft w:val="0"/>
          <w:marRight w:val="0"/>
          <w:marTop w:val="0"/>
          <w:marBottom w:val="0"/>
          <w:divBdr>
            <w:top w:val="none" w:sz="0" w:space="0" w:color="auto"/>
            <w:left w:val="none" w:sz="0" w:space="0" w:color="auto"/>
            <w:bottom w:val="none" w:sz="0" w:space="0" w:color="auto"/>
            <w:right w:val="none" w:sz="0" w:space="0" w:color="auto"/>
          </w:divBdr>
        </w:div>
        <w:div w:id="819348579">
          <w:marLeft w:val="0"/>
          <w:marRight w:val="0"/>
          <w:marTop w:val="0"/>
          <w:marBottom w:val="0"/>
          <w:divBdr>
            <w:top w:val="none" w:sz="0" w:space="0" w:color="auto"/>
            <w:left w:val="none" w:sz="0" w:space="0" w:color="auto"/>
            <w:bottom w:val="none" w:sz="0" w:space="0" w:color="auto"/>
            <w:right w:val="none" w:sz="0" w:space="0" w:color="auto"/>
          </w:divBdr>
        </w:div>
        <w:div w:id="4046476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dc.org.pl/wcag2/" TargetMode="External"/><Relationship Id="rId18" Type="http://schemas.openxmlformats.org/officeDocument/2006/relationships/image" Target="media/image5.jpg"/><Relationship Id="rId26" Type="http://schemas.openxmlformats.org/officeDocument/2006/relationships/hyperlink" Target="http://fdc.org.pl/wcag2/" TargetMode="External"/><Relationship Id="rId39" Type="http://schemas.openxmlformats.org/officeDocument/2006/relationships/hyperlink" Target="http://fdc.org.pl/wcag2/"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fdc.org.pl/wcag2/" TargetMode="External"/><Relationship Id="rId42"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yperlink" Target="http://fdc.org.pl/wcag2/"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fdc.org.pl/wcag2/" TargetMode="External"/><Relationship Id="rId38" Type="http://schemas.openxmlformats.org/officeDocument/2006/relationships/hyperlink" Target="http://fdc.org.pl/wcag2/"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fdc.org.pl/wcag2/"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fron.org.pl" TargetMode="External"/><Relationship Id="rId24" Type="http://schemas.openxmlformats.org/officeDocument/2006/relationships/image" Target="media/image11.png"/><Relationship Id="rId32" Type="http://schemas.openxmlformats.org/officeDocument/2006/relationships/hyperlink" Target="http://fdc.org.pl/wcag2/" TargetMode="External"/><Relationship Id="rId37" Type="http://schemas.openxmlformats.org/officeDocument/2006/relationships/hyperlink" Target="http://fdc.org.pl/wcag2/" TargetMode="External"/><Relationship Id="rId40" Type="http://schemas.openxmlformats.org/officeDocument/2006/relationships/hyperlink" Target="http://fdc.org.pl/wcag2/"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fdc.org.pl/wcag2/" TargetMode="External"/><Relationship Id="rId36" Type="http://schemas.openxmlformats.org/officeDocument/2006/relationships/hyperlink" Target="http://fdc.org.pl/wcag2/"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fdc.org.pl/wcag2/"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fdc.org.pl/wcag2/" TargetMode="External"/><Relationship Id="rId30" Type="http://schemas.openxmlformats.org/officeDocument/2006/relationships/hyperlink" Target="http://fdc.org.pl/wcag2/" TargetMode="External"/><Relationship Id="rId35" Type="http://schemas.openxmlformats.org/officeDocument/2006/relationships/hyperlink" Target="http://fdc.org.pl/wcag2/" TargetMode="External"/><Relationship Id="rId43"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r4sAwfgS1tWuDe8C6D79RWC1oQ==">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7CF5A7-2B17-41EE-A413-9CDF5827BA80}">
  <ds:schemaRefs>
    <ds:schemaRef ds:uri="http://schemas.microsoft.com/sharepoint/v3/contenttype/forms"/>
  </ds:schemaRefs>
</ds:datastoreItem>
</file>

<file path=customXml/itemProps3.xml><?xml version="1.0" encoding="utf-8"?>
<ds:datastoreItem xmlns:ds="http://schemas.openxmlformats.org/officeDocument/2006/customXml" ds:itemID="{5E4C73D5-25DA-4C15-9B49-B1DCF5457DD3}">
  <ds:schemaRefs>
    <ds:schemaRef ds:uri="http://schemas.microsoft.com/office/2006/metadata/properties"/>
    <ds:schemaRef ds:uri="http://schemas.microsoft.com/office/infopath/2007/PartnerControls"/>
    <ds:schemaRef ds:uri="d3f86bea-fd2d-4685-a72a-16db52edfa1a"/>
  </ds:schemaRefs>
</ds:datastoreItem>
</file>

<file path=customXml/itemProps4.xml><?xml version="1.0" encoding="utf-8"?>
<ds:datastoreItem xmlns:ds="http://schemas.openxmlformats.org/officeDocument/2006/customXml" ds:itemID="{11DD2845-2C88-4F18-B681-EBA430352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35</Pages>
  <Words>5360</Words>
  <Characters>32166</Characters>
  <Application>Microsoft Office Word</Application>
  <DocSecurity>0</DocSecurity>
  <Lines>268</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Raport dostępności PFRON WCAG 2.1 A &amp; AA</vt:lpstr>
      <vt:lpstr>Raport dostępności PFRON WCAG 2.1 A &amp; AA</vt:lpstr>
    </vt:vector>
  </TitlesOfParts>
  <Manager/>
  <Company/>
  <LinksUpToDate>false</LinksUpToDate>
  <CharactersWithSpaces>37452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dostępności PFRON</dc:title>
  <dc:subject/>
  <dc:creator>Piotr Źrołka</dc:creator>
  <cp:keywords/>
  <dc:description/>
  <cp:revision>36</cp:revision>
  <dcterms:created xsi:type="dcterms:W3CDTF">2025-03-06T11:04:00Z</dcterms:created>
  <dcterms:modified xsi:type="dcterms:W3CDTF">2026-03-23T09:59:00Z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