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0468CF" w:rsidP="00D01DF8">
      <w:pPr>
        <w:pStyle w:val="Nagwek1"/>
        <w:jc w:val="center"/>
      </w:pPr>
      <w:r w:rsidRPr="000468CF">
        <w:t>Tabelaryczne zestawienie wypłaconych kwot dofinansowań do wynagrodzeń pracowników niepełnosprawnych na otwartym rynku pracy za okres sprawozdawczy miesięczny, na podstawie przepisów art. 26a-26c ustawy z dnia 27 sierpnia 1997 r. o rehabilitacji (...) za okres</w:t>
      </w:r>
      <w:r w:rsidR="00DB7436">
        <w:t>y sprawozdawcze od 0</w:t>
      </w:r>
      <w:r w:rsidR="00BB4B71">
        <w:t>1</w:t>
      </w:r>
      <w:r w:rsidR="00DB7436">
        <w:t>-201</w:t>
      </w:r>
      <w:r w:rsidR="00A81071">
        <w:t>8</w:t>
      </w:r>
      <w:r w:rsidR="00DB7436">
        <w:t xml:space="preserve"> do </w:t>
      </w:r>
      <w:r w:rsidR="00BB4B71">
        <w:t>0</w:t>
      </w:r>
      <w:r w:rsidR="00150393">
        <w:t>3</w:t>
      </w:r>
      <w:r w:rsidRPr="000468CF">
        <w:t>-201</w:t>
      </w:r>
      <w:r w:rsidR="00A81071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320"/>
        <w:gridCol w:w="1627"/>
        <w:gridCol w:w="1633"/>
        <w:gridCol w:w="1619"/>
        <w:gridCol w:w="1304"/>
        <w:gridCol w:w="1697"/>
        <w:gridCol w:w="1697"/>
        <w:gridCol w:w="1697"/>
        <w:gridCol w:w="1607"/>
      </w:tblGrid>
      <w:tr w:rsidR="00DC3DB6" w:rsidRPr="00DC3DB6" w:rsidTr="00D01DF8">
        <w:trPr>
          <w:trHeight w:val="3131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 na osoby niepełnosprawne 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DC3DB6" w:rsidRPr="00DC3DB6" w:rsidTr="00DC3DB6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A81071" w:rsidRPr="00DC3DB6" w:rsidTr="00460E2F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071" w:rsidRPr="00A81071" w:rsidRDefault="00A81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27 975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20 642 444,46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92 341 416,97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22 353 817,90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071">
              <w:rPr>
                <w:rFonts w:ascii="Arial" w:hAnsi="Arial" w:cs="Arial"/>
                <w:b/>
                <w:bCs/>
                <w:sz w:val="16"/>
                <w:szCs w:val="16"/>
              </w:rPr>
              <w:t>135 337 679,33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8 996 937,34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31 163 577,04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6 384 591,41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071">
              <w:rPr>
                <w:rFonts w:ascii="Arial" w:hAnsi="Arial" w:cs="Arial"/>
                <w:b/>
                <w:bCs/>
                <w:sz w:val="16"/>
                <w:szCs w:val="16"/>
              </w:rPr>
              <w:t>46 545 105,79</w:t>
            </w:r>
          </w:p>
        </w:tc>
      </w:tr>
      <w:tr w:rsidR="00A81071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071" w:rsidRPr="00A81071" w:rsidRDefault="00A81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02-2018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27 674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20 648 808,55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92 623 600,89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22 266 155,25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071">
              <w:rPr>
                <w:rFonts w:ascii="Arial" w:hAnsi="Arial" w:cs="Arial"/>
                <w:b/>
                <w:bCs/>
                <w:sz w:val="16"/>
                <w:szCs w:val="16"/>
              </w:rPr>
              <w:t>135 538 564,69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8 909 362,91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31 349 845,97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6 315 188,74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071">
              <w:rPr>
                <w:rFonts w:ascii="Arial" w:hAnsi="Arial" w:cs="Arial"/>
                <w:b/>
                <w:bCs/>
                <w:sz w:val="16"/>
                <w:szCs w:val="16"/>
              </w:rPr>
              <w:t>46 574 397,62</w:t>
            </w:r>
          </w:p>
        </w:tc>
      </w:tr>
      <w:tr w:rsidR="00A81071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071" w:rsidRPr="00A81071" w:rsidRDefault="00A81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03-2018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7 773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8 194 959,56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25 984 374,27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4 799 224,06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071" w:rsidRPr="00A81071" w:rsidRDefault="00A810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071">
              <w:rPr>
                <w:rFonts w:ascii="Arial" w:hAnsi="Arial" w:cs="Arial"/>
                <w:b/>
                <w:bCs/>
                <w:sz w:val="16"/>
                <w:szCs w:val="16"/>
              </w:rPr>
              <w:t>38 978 557,89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4 200 000,09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10 631 230,58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1 530 458,92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071" w:rsidRPr="00A81071" w:rsidRDefault="00A810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071">
              <w:rPr>
                <w:rFonts w:ascii="Arial" w:hAnsi="Arial" w:cs="Arial"/>
                <w:b/>
                <w:bCs/>
                <w:sz w:val="16"/>
                <w:szCs w:val="16"/>
              </w:rPr>
              <w:t>16 361 689,59</w:t>
            </w:r>
          </w:p>
        </w:tc>
      </w:tr>
      <w:tr w:rsidR="00A81071" w:rsidRPr="00DC3DB6" w:rsidTr="00C810C2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A81071" w:rsidRPr="00150393" w:rsidRDefault="00A81071" w:rsidP="00CD78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393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A81071" w:rsidRPr="00150393" w:rsidRDefault="00A81071" w:rsidP="00CD7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071">
              <w:rPr>
                <w:rFonts w:ascii="Arial" w:hAnsi="Arial" w:cs="Arial"/>
                <w:b/>
                <w:bCs/>
                <w:sz w:val="16"/>
                <w:szCs w:val="16"/>
              </w:rPr>
              <w:t>49 486 212,57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071">
              <w:rPr>
                <w:rFonts w:ascii="Arial" w:hAnsi="Arial" w:cs="Arial"/>
                <w:b/>
                <w:bCs/>
                <w:sz w:val="16"/>
                <w:szCs w:val="16"/>
              </w:rPr>
              <w:t>210 949 392,13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071">
              <w:rPr>
                <w:rFonts w:ascii="Arial" w:hAnsi="Arial" w:cs="Arial"/>
                <w:b/>
                <w:bCs/>
                <w:sz w:val="16"/>
                <w:szCs w:val="16"/>
              </w:rPr>
              <w:t>49 419 197,21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071">
              <w:rPr>
                <w:rFonts w:ascii="Arial" w:hAnsi="Arial" w:cs="Arial"/>
                <w:b/>
                <w:bCs/>
                <w:sz w:val="16"/>
                <w:szCs w:val="16"/>
              </w:rPr>
              <w:t>309 854 801,91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071">
              <w:rPr>
                <w:rFonts w:ascii="Arial" w:hAnsi="Arial" w:cs="Arial"/>
                <w:b/>
                <w:bCs/>
                <w:sz w:val="16"/>
                <w:szCs w:val="16"/>
              </w:rPr>
              <w:t>22 106 300,34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071">
              <w:rPr>
                <w:rFonts w:ascii="Arial" w:hAnsi="Arial" w:cs="Arial"/>
                <w:b/>
                <w:bCs/>
                <w:sz w:val="16"/>
                <w:szCs w:val="16"/>
              </w:rPr>
              <w:t>73 144 653,59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071">
              <w:rPr>
                <w:rFonts w:ascii="Arial" w:hAnsi="Arial" w:cs="Arial"/>
                <w:b/>
                <w:bCs/>
                <w:sz w:val="16"/>
                <w:szCs w:val="16"/>
              </w:rPr>
              <w:t>14 230 239,07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071">
              <w:rPr>
                <w:rFonts w:ascii="Arial" w:hAnsi="Arial" w:cs="Arial"/>
                <w:b/>
                <w:bCs/>
                <w:sz w:val="16"/>
                <w:szCs w:val="16"/>
              </w:rPr>
              <w:t>109 481 193,00</w:t>
            </w:r>
          </w:p>
        </w:tc>
      </w:tr>
    </w:tbl>
    <w:p w:rsidR="00A910A9" w:rsidRPr="00DB7436" w:rsidRDefault="00A910A9" w:rsidP="00A910A9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150393">
        <w:rPr>
          <w:rFonts w:eastAsia="Times New Roman" w:cs="Arial CE"/>
          <w:lang w:eastAsia="pl-PL"/>
        </w:rPr>
        <w:t>30-04</w:t>
      </w:r>
      <w:r w:rsidRPr="00DB7436">
        <w:rPr>
          <w:rFonts w:eastAsia="Times New Roman" w:cs="Arial CE"/>
          <w:lang w:eastAsia="pl-PL"/>
        </w:rPr>
        <w:t>-201</w:t>
      </w:r>
      <w:r w:rsidR="00A81071">
        <w:rPr>
          <w:rFonts w:eastAsia="Times New Roman" w:cs="Arial CE"/>
          <w:lang w:eastAsia="pl-PL"/>
        </w:rPr>
        <w:t>8</w:t>
      </w:r>
    </w:p>
    <w:p w:rsidR="00A910A9" w:rsidRDefault="00A910A9" w:rsidP="000468CF">
      <w:pPr>
        <w:jc w:val="both"/>
      </w:pPr>
    </w:p>
    <w:p w:rsidR="000468CF" w:rsidRDefault="000468CF" w:rsidP="000468CF">
      <w:pPr>
        <w:jc w:val="both"/>
      </w:pPr>
      <w:r w:rsidRPr="000468CF">
        <w:t>Zestawienie przedstawia kwoty wypłaconego dofinansowania do wynagrodzeń za poszczególne okresy sprawozdawcze 201</w:t>
      </w:r>
      <w:r w:rsidR="00A81071">
        <w:t>8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6E420F">
        <w:t>0</w:t>
      </w:r>
      <w:r w:rsidR="00150393">
        <w:t>3</w:t>
      </w:r>
      <w:r w:rsidRPr="000468CF">
        <w:t>/201</w:t>
      </w:r>
      <w:r w:rsidR="00A81071">
        <w:t>8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CB663F" w:rsidRDefault="00CB663F" w:rsidP="000468CF">
      <w:pPr>
        <w:jc w:val="both"/>
      </w:pPr>
    </w:p>
    <w:p w:rsidR="00CB663F" w:rsidRDefault="00CB663F" w:rsidP="000468CF">
      <w:pPr>
        <w:jc w:val="both"/>
      </w:pPr>
    </w:p>
    <w:p w:rsidR="00124104" w:rsidRDefault="00124104" w:rsidP="000468CF">
      <w:pPr>
        <w:jc w:val="both"/>
      </w:pPr>
    </w:p>
    <w:p w:rsidR="00124104" w:rsidRDefault="00124104" w:rsidP="000468CF">
      <w:pPr>
        <w:jc w:val="both"/>
      </w:pPr>
    </w:p>
    <w:p w:rsidR="000468CF" w:rsidRDefault="000468CF" w:rsidP="00D01DF8">
      <w:pPr>
        <w:pStyle w:val="Nagwek1"/>
        <w:jc w:val="center"/>
      </w:pPr>
      <w:r w:rsidRPr="000468CF">
        <w:t>Tabelaryczne zestawienie liczby osób niepełnosprawnych zatrudnionych na otwartym rynku pracy, których wynagrodzenia zostały dofinansowane za okres sprawozdawczy miesięczny, na podstawie przepisów art. 26a-26c ustawy z dnia 27 sierpnia 1997 r. o rehabilitacji (...)</w:t>
      </w:r>
      <w:r>
        <w:t xml:space="preserve"> </w:t>
      </w:r>
      <w:r w:rsidRPr="000468CF">
        <w:t>za okres</w:t>
      </w:r>
      <w:r w:rsidR="00DB7436">
        <w:t>y sprawozdawcze od 01-201</w:t>
      </w:r>
      <w:r w:rsidR="00A81071">
        <w:t>8</w:t>
      </w:r>
      <w:r w:rsidR="00DB7436">
        <w:t xml:space="preserve"> do </w:t>
      </w:r>
      <w:r w:rsidR="006E420F">
        <w:t>0</w:t>
      </w:r>
      <w:r w:rsidR="00150393">
        <w:t>3</w:t>
      </w:r>
      <w:r w:rsidRPr="000468CF">
        <w:t>-201</w:t>
      </w:r>
      <w:r w:rsidR="00A81071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3"/>
        <w:gridCol w:w="1590"/>
        <w:gridCol w:w="1595"/>
        <w:gridCol w:w="1584"/>
        <w:gridCol w:w="1317"/>
        <w:gridCol w:w="1686"/>
        <w:gridCol w:w="1734"/>
        <w:gridCol w:w="1723"/>
        <w:gridCol w:w="1674"/>
      </w:tblGrid>
      <w:tr w:rsidR="00165E13" w:rsidRPr="00165E13" w:rsidTr="00D01DF8">
        <w:trPr>
          <w:trHeight w:val="309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2A9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</w:t>
            </w:r>
          </w:p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tr w:rsidR="00165E13" w:rsidRPr="00165E13" w:rsidTr="00165E13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A81071" w:rsidRPr="00165E13" w:rsidTr="00A12E5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071" w:rsidRPr="00A81071" w:rsidRDefault="00A81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27 975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12 343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77 074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43 806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071">
              <w:rPr>
                <w:rFonts w:ascii="Arial" w:hAnsi="Arial" w:cs="Arial"/>
                <w:b/>
                <w:bCs/>
                <w:sz w:val="16"/>
                <w:szCs w:val="16"/>
              </w:rPr>
              <w:t>133 223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5 012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20 027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6 527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071">
              <w:rPr>
                <w:rFonts w:ascii="Arial" w:hAnsi="Arial" w:cs="Arial"/>
                <w:b/>
                <w:bCs/>
                <w:sz w:val="16"/>
                <w:szCs w:val="16"/>
              </w:rPr>
              <w:t>31 566</w:t>
            </w:r>
          </w:p>
        </w:tc>
      </w:tr>
      <w:tr w:rsidR="00A81071" w:rsidRPr="00165E13" w:rsidTr="00A12E5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071" w:rsidRPr="00A81071" w:rsidRDefault="00A81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02-2018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27 674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12 346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77 446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43 752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071" w:rsidRPr="00A81071" w:rsidRDefault="00A810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071">
              <w:rPr>
                <w:rFonts w:ascii="Arial" w:hAnsi="Arial" w:cs="Arial"/>
                <w:b/>
                <w:bCs/>
                <w:sz w:val="16"/>
                <w:szCs w:val="16"/>
              </w:rPr>
              <w:t>133 544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4 981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20 193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6 504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071" w:rsidRPr="00A81071" w:rsidRDefault="00A810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071">
              <w:rPr>
                <w:rFonts w:ascii="Arial" w:hAnsi="Arial" w:cs="Arial"/>
                <w:b/>
                <w:bCs/>
                <w:sz w:val="16"/>
                <w:szCs w:val="16"/>
              </w:rPr>
              <w:t>31 678</w:t>
            </w:r>
          </w:p>
        </w:tc>
      </w:tr>
      <w:tr w:rsidR="00A81071" w:rsidRPr="00165E13" w:rsidTr="00A12E52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071" w:rsidRPr="00A81071" w:rsidRDefault="00A81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03-2018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7 773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5 008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21 379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9 326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071">
              <w:rPr>
                <w:rFonts w:ascii="Arial" w:hAnsi="Arial" w:cs="Arial"/>
                <w:b/>
                <w:bCs/>
                <w:sz w:val="16"/>
                <w:szCs w:val="16"/>
              </w:rPr>
              <w:t>35 713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2 387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6 979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1 627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071">
              <w:rPr>
                <w:rFonts w:ascii="Arial" w:hAnsi="Arial" w:cs="Arial"/>
                <w:b/>
                <w:bCs/>
                <w:sz w:val="16"/>
                <w:szCs w:val="16"/>
              </w:rPr>
              <w:t>10 993</w:t>
            </w:r>
          </w:p>
        </w:tc>
      </w:tr>
    </w:tbl>
    <w:p w:rsidR="000468CF" w:rsidRPr="00DB7436" w:rsidRDefault="00DB7436" w:rsidP="000468CF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150393">
        <w:rPr>
          <w:rFonts w:eastAsia="Times New Roman" w:cs="Arial CE"/>
          <w:lang w:eastAsia="pl-PL"/>
        </w:rPr>
        <w:t>30-04</w:t>
      </w:r>
      <w:r w:rsidR="000468CF" w:rsidRPr="00DB7436">
        <w:rPr>
          <w:rFonts w:eastAsia="Times New Roman" w:cs="Arial CE"/>
          <w:lang w:eastAsia="pl-PL"/>
        </w:rPr>
        <w:t>-201</w:t>
      </w:r>
      <w:r w:rsidR="00A81071">
        <w:rPr>
          <w:rFonts w:eastAsia="Times New Roman" w:cs="Arial CE"/>
          <w:lang w:eastAsia="pl-PL"/>
        </w:rPr>
        <w:t>8</w:t>
      </w:r>
    </w:p>
    <w:p w:rsidR="000468CF" w:rsidRDefault="000468CF" w:rsidP="000468CF">
      <w:pPr>
        <w:jc w:val="center"/>
        <w:rPr>
          <w:b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</w:t>
      </w:r>
      <w:r w:rsidR="00A81071">
        <w:t>8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6E420F">
        <w:t>0</w:t>
      </w:r>
      <w:r w:rsidR="00150393">
        <w:t>3</w:t>
      </w:r>
      <w:r w:rsidRPr="000468CF">
        <w:t>/201</w:t>
      </w:r>
      <w:r w:rsidR="00A81071">
        <w:t>8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685E4E" w:rsidRDefault="00685E4E" w:rsidP="000468CF">
      <w:pPr>
        <w:jc w:val="both"/>
      </w:pPr>
    </w:p>
    <w:p w:rsidR="00685E4E" w:rsidRDefault="00685E4E" w:rsidP="000468CF">
      <w:pPr>
        <w:jc w:val="both"/>
      </w:pPr>
    </w:p>
    <w:p w:rsidR="00124104" w:rsidRDefault="00124104" w:rsidP="000468CF">
      <w:pPr>
        <w:jc w:val="both"/>
      </w:pPr>
    </w:p>
    <w:p w:rsidR="00124104" w:rsidRDefault="00124104" w:rsidP="000468CF">
      <w:pPr>
        <w:jc w:val="both"/>
      </w:pPr>
    </w:p>
    <w:p w:rsidR="00124104" w:rsidRDefault="00124104" w:rsidP="000468CF">
      <w:pPr>
        <w:jc w:val="both"/>
      </w:pPr>
    </w:p>
    <w:p w:rsidR="000468CF" w:rsidRDefault="000468CF" w:rsidP="00D01DF8">
      <w:pPr>
        <w:pStyle w:val="Nagwek1"/>
        <w:jc w:val="center"/>
      </w:pPr>
      <w:r w:rsidRPr="000468CF">
        <w:t>Tabelaryczne zestawienie wypłaconych kwot dofinansowań do wynagrodzeń pracowników niepełnosprawnych na chronionym rynku pracy za okres sprawozdawczy miesięczny, na podstawie przepisów art. 26a-26c ustawy z dnia 27 sierpnia 1997 r. o rehabilitacji (...)za okres</w:t>
      </w:r>
      <w:r w:rsidR="00DB7436">
        <w:t>y sprawozdawcze od 01-201</w:t>
      </w:r>
      <w:r w:rsidR="00A81071">
        <w:t>8</w:t>
      </w:r>
      <w:r w:rsidR="00124104">
        <w:t xml:space="preserve"> </w:t>
      </w:r>
      <w:r w:rsidR="00DB7436">
        <w:t xml:space="preserve">do </w:t>
      </w:r>
      <w:r w:rsidR="00124104">
        <w:t>0</w:t>
      </w:r>
      <w:r w:rsidR="00150393">
        <w:t>3</w:t>
      </w:r>
      <w:r w:rsidRPr="000468CF">
        <w:t>-201</w:t>
      </w:r>
      <w:r w:rsidR="00A81071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321"/>
        <w:gridCol w:w="1627"/>
        <w:gridCol w:w="1633"/>
        <w:gridCol w:w="1619"/>
        <w:gridCol w:w="1304"/>
        <w:gridCol w:w="1697"/>
        <w:gridCol w:w="1697"/>
        <w:gridCol w:w="1697"/>
        <w:gridCol w:w="1606"/>
      </w:tblGrid>
      <w:tr w:rsidR="004273BD" w:rsidRPr="004273BD" w:rsidTr="00D01DF8">
        <w:trPr>
          <w:trHeight w:val="2993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D0030E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osoby niepełnosprawne z orzeczoną chorobą psychiczną, upośledzeniem umysłowym, całościowym zaburzeniem rozwojowym lub epilepsją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4273BD" w:rsidRPr="004273BD" w:rsidTr="004273BD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A81071" w:rsidRPr="004273BD" w:rsidTr="008B140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071" w:rsidRPr="00A81071" w:rsidRDefault="00A81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16 133 566,94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103 022 056,53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14 544 945,31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071">
              <w:rPr>
                <w:rFonts w:ascii="Arial" w:hAnsi="Arial" w:cs="Arial"/>
                <w:b/>
                <w:bCs/>
                <w:sz w:val="16"/>
                <w:szCs w:val="16"/>
              </w:rPr>
              <w:t>133 700 568,78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6 729 290,00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47 112 226,86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6 323 090,85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071">
              <w:rPr>
                <w:rFonts w:ascii="Arial" w:hAnsi="Arial" w:cs="Arial"/>
                <w:b/>
                <w:bCs/>
                <w:sz w:val="16"/>
                <w:szCs w:val="16"/>
              </w:rPr>
              <w:t>60 164 607,71</w:t>
            </w:r>
          </w:p>
        </w:tc>
      </w:tr>
      <w:tr w:rsidR="00A81071" w:rsidRPr="004273BD" w:rsidTr="008B140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071" w:rsidRPr="00A81071" w:rsidRDefault="00A81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02-2018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16 032 833,45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101 327 788,86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14 101 617,95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071">
              <w:rPr>
                <w:rFonts w:ascii="Arial" w:hAnsi="Arial" w:cs="Arial"/>
                <w:b/>
                <w:bCs/>
                <w:sz w:val="16"/>
                <w:szCs w:val="16"/>
              </w:rPr>
              <w:t>131 462 240,26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6 738 996,04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46 577 796,96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6 136 385,96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071">
              <w:rPr>
                <w:rFonts w:ascii="Arial" w:hAnsi="Arial" w:cs="Arial"/>
                <w:b/>
                <w:bCs/>
                <w:sz w:val="16"/>
                <w:szCs w:val="16"/>
              </w:rPr>
              <w:t>59 453 178,96</w:t>
            </w:r>
          </w:p>
        </w:tc>
      </w:tr>
      <w:tr w:rsidR="00A81071" w:rsidRPr="004273BD" w:rsidTr="008B140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071" w:rsidRPr="00A81071" w:rsidRDefault="00A81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03-2018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6 337 233,85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40 128 289,71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4 960 382,52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071" w:rsidRPr="00A81071" w:rsidRDefault="00A810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071">
              <w:rPr>
                <w:rFonts w:ascii="Arial" w:hAnsi="Arial" w:cs="Arial"/>
                <w:b/>
                <w:bCs/>
                <w:sz w:val="16"/>
                <w:szCs w:val="16"/>
              </w:rPr>
              <w:t>51 425 906,08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2 653 612,46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18 582 870,91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2 320 224,63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071" w:rsidRPr="00A81071" w:rsidRDefault="00A810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071">
              <w:rPr>
                <w:rFonts w:ascii="Arial" w:hAnsi="Arial" w:cs="Arial"/>
                <w:b/>
                <w:bCs/>
                <w:sz w:val="16"/>
                <w:szCs w:val="16"/>
              </w:rPr>
              <w:t>23 556 708,00</w:t>
            </w:r>
          </w:p>
        </w:tc>
      </w:tr>
      <w:tr w:rsidR="00A81071" w:rsidRPr="004273BD" w:rsidTr="00393ED6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A81071" w:rsidRPr="00150393" w:rsidRDefault="00A81071" w:rsidP="006F52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393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A81071" w:rsidRPr="00150393" w:rsidRDefault="00A81071" w:rsidP="006F52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071">
              <w:rPr>
                <w:rFonts w:ascii="Arial" w:hAnsi="Arial" w:cs="Arial"/>
                <w:b/>
                <w:bCs/>
                <w:sz w:val="16"/>
                <w:szCs w:val="16"/>
              </w:rPr>
              <w:t>38 503 634,24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071">
              <w:rPr>
                <w:rFonts w:ascii="Arial" w:hAnsi="Arial" w:cs="Arial"/>
                <w:b/>
                <w:bCs/>
                <w:sz w:val="16"/>
                <w:szCs w:val="16"/>
              </w:rPr>
              <w:t>244 478 135,10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071">
              <w:rPr>
                <w:rFonts w:ascii="Arial" w:hAnsi="Arial" w:cs="Arial"/>
                <w:b/>
                <w:bCs/>
                <w:sz w:val="16"/>
                <w:szCs w:val="16"/>
              </w:rPr>
              <w:t>33 606 945,78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071">
              <w:rPr>
                <w:rFonts w:ascii="Arial" w:hAnsi="Arial" w:cs="Arial"/>
                <w:b/>
                <w:bCs/>
                <w:sz w:val="16"/>
                <w:szCs w:val="16"/>
              </w:rPr>
              <w:t>316 588 715,12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071">
              <w:rPr>
                <w:rFonts w:ascii="Arial" w:hAnsi="Arial" w:cs="Arial"/>
                <w:b/>
                <w:bCs/>
                <w:sz w:val="16"/>
                <w:szCs w:val="16"/>
              </w:rPr>
              <w:t>16 121 898,50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071">
              <w:rPr>
                <w:rFonts w:ascii="Arial" w:hAnsi="Arial" w:cs="Arial"/>
                <w:b/>
                <w:bCs/>
                <w:sz w:val="16"/>
                <w:szCs w:val="16"/>
              </w:rPr>
              <w:t>112 272 894,73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071">
              <w:rPr>
                <w:rFonts w:ascii="Arial" w:hAnsi="Arial" w:cs="Arial"/>
                <w:b/>
                <w:bCs/>
                <w:sz w:val="16"/>
                <w:szCs w:val="16"/>
              </w:rPr>
              <w:t>14 779 701,44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071">
              <w:rPr>
                <w:rFonts w:ascii="Arial" w:hAnsi="Arial" w:cs="Arial"/>
                <w:b/>
                <w:bCs/>
                <w:sz w:val="16"/>
                <w:szCs w:val="16"/>
              </w:rPr>
              <w:t>143 174 494,67</w:t>
            </w:r>
          </w:p>
        </w:tc>
      </w:tr>
    </w:tbl>
    <w:p w:rsidR="004273BD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0468CF" w:rsidRDefault="000468CF" w:rsidP="00DB7436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</w:t>
      </w:r>
      <w:r w:rsidR="00DB7436" w:rsidRPr="00DB7436">
        <w:rPr>
          <w:rFonts w:eastAsia="Times New Roman" w:cs="Arial CE"/>
          <w:lang w:eastAsia="pl-PL"/>
        </w:rPr>
        <w:t xml:space="preserve">stanu na dzień </w:t>
      </w:r>
      <w:r w:rsidR="00150393">
        <w:rPr>
          <w:rFonts w:eastAsia="Times New Roman" w:cs="Arial CE"/>
          <w:lang w:eastAsia="pl-PL"/>
        </w:rPr>
        <w:t>30-04</w:t>
      </w:r>
      <w:r w:rsidRPr="00DB7436">
        <w:rPr>
          <w:rFonts w:eastAsia="Times New Roman" w:cs="Arial CE"/>
          <w:lang w:eastAsia="pl-PL"/>
        </w:rPr>
        <w:t>-201</w:t>
      </w:r>
      <w:r w:rsidR="00A81071">
        <w:rPr>
          <w:rFonts w:eastAsia="Times New Roman" w:cs="Arial CE"/>
          <w:lang w:eastAsia="pl-PL"/>
        </w:rPr>
        <w:t>8</w:t>
      </w:r>
    </w:p>
    <w:p w:rsidR="004273BD" w:rsidRPr="00DB7436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DB7436" w:rsidRDefault="000468CF" w:rsidP="00DB7436">
      <w:pPr>
        <w:jc w:val="both"/>
      </w:pPr>
      <w:r w:rsidRPr="000468CF">
        <w:t>Zestawienie przedstawia kwoty wypłaconego dofinansowania do wynagrodzeń za poszczególne okresy sprawozdawcze 201</w:t>
      </w:r>
      <w:r w:rsidR="00A81071">
        <w:t>8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124104">
        <w:t>0</w:t>
      </w:r>
      <w:r w:rsidR="00150393">
        <w:t>3</w:t>
      </w:r>
      <w:r w:rsidRPr="000468CF">
        <w:t>/201</w:t>
      </w:r>
      <w:r w:rsidR="00A81071">
        <w:t>8</w:t>
      </w:r>
      <w:r w:rsidRPr="000468CF">
        <w:t xml:space="preserve"> są niepełne w związku z niewielkim </w:t>
      </w:r>
      <w:r w:rsidRPr="000468CF">
        <w:lastRenderedPageBreak/>
        <w:t>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023BD1" w:rsidRDefault="00023BD1" w:rsidP="00DB7436">
      <w:pPr>
        <w:jc w:val="both"/>
      </w:pPr>
    </w:p>
    <w:p w:rsidR="00023BD1" w:rsidRDefault="00023BD1" w:rsidP="00DB7436">
      <w:pPr>
        <w:jc w:val="both"/>
      </w:pPr>
    </w:p>
    <w:p w:rsidR="00023BD1" w:rsidRDefault="00023BD1" w:rsidP="00DB7436">
      <w:pPr>
        <w:jc w:val="both"/>
      </w:pPr>
    </w:p>
    <w:p w:rsidR="00404B21" w:rsidRDefault="00404B21" w:rsidP="00DB7436">
      <w:pPr>
        <w:jc w:val="both"/>
      </w:pPr>
    </w:p>
    <w:p w:rsidR="000468CF" w:rsidRPr="000468CF" w:rsidRDefault="000468CF" w:rsidP="00D01DF8">
      <w:pPr>
        <w:pStyle w:val="Nagwek1"/>
        <w:jc w:val="center"/>
      </w:pPr>
      <w:r w:rsidRPr="000468CF">
        <w:t>Tabelaryczne zestawienie liczby osób niepełnosprawnych zatrudnionych na chronionym rynku pracy, których wynagrodzenia zostały dofinansowane za okres sprawozdawczy miesięczny, na podstawie przepisów art. 26a-26c ustawy z dnia 27 sierpnia 1997 r. o rehabilitacji (...) za okres</w:t>
      </w:r>
      <w:r w:rsidR="00DB7436">
        <w:t>y sprawozdawcze od 0</w:t>
      </w:r>
      <w:r w:rsidR="00404B21">
        <w:t>1</w:t>
      </w:r>
      <w:r w:rsidR="00DB7436">
        <w:t>-201</w:t>
      </w:r>
      <w:r w:rsidR="00A81071">
        <w:t>8</w:t>
      </w:r>
      <w:r w:rsidR="00DB7436">
        <w:t xml:space="preserve"> do </w:t>
      </w:r>
      <w:r w:rsidR="00404B21">
        <w:t>0</w:t>
      </w:r>
      <w:r w:rsidR="00150393">
        <w:t>3</w:t>
      </w:r>
      <w:r w:rsidRPr="000468CF">
        <w:t>-201</w:t>
      </w:r>
      <w:r w:rsidR="00A81071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1"/>
        <w:gridCol w:w="1588"/>
        <w:gridCol w:w="1593"/>
        <w:gridCol w:w="1582"/>
        <w:gridCol w:w="1314"/>
        <w:gridCol w:w="1721"/>
        <w:gridCol w:w="1725"/>
        <w:gridCol w:w="1715"/>
        <w:gridCol w:w="1667"/>
      </w:tblGrid>
      <w:tr w:rsidR="00987D2B" w:rsidRPr="00987D2B" w:rsidTr="00D01DF8">
        <w:trPr>
          <w:trHeight w:val="3209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0" w:name="_GoBack" w:colFirst="0" w:colLast="9"/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ze znacznym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bookmarkEnd w:id="0"/>
      <w:tr w:rsidR="00987D2B" w:rsidRPr="00987D2B" w:rsidTr="00987D2B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A81071" w:rsidRPr="00987D2B" w:rsidTr="0084797E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071" w:rsidRPr="00A81071" w:rsidRDefault="00A81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9 090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81 307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25 563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071">
              <w:rPr>
                <w:rFonts w:ascii="Arial" w:hAnsi="Arial" w:cs="Arial"/>
                <w:b/>
                <w:bCs/>
                <w:sz w:val="16"/>
                <w:szCs w:val="16"/>
              </w:rPr>
              <w:t>115 960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3 490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29 154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6 428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071">
              <w:rPr>
                <w:rFonts w:ascii="Arial" w:hAnsi="Arial" w:cs="Arial"/>
                <w:b/>
                <w:bCs/>
                <w:sz w:val="16"/>
                <w:szCs w:val="16"/>
              </w:rPr>
              <w:t>39 072</w:t>
            </w:r>
          </w:p>
        </w:tc>
      </w:tr>
      <w:tr w:rsidR="00A81071" w:rsidRPr="00987D2B" w:rsidTr="0084797E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071" w:rsidRPr="00A81071" w:rsidRDefault="00A81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02-2018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9 065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80 288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24 763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071" w:rsidRPr="00A81071" w:rsidRDefault="00A810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071">
              <w:rPr>
                <w:rFonts w:ascii="Arial" w:hAnsi="Arial" w:cs="Arial"/>
                <w:b/>
                <w:bCs/>
                <w:sz w:val="16"/>
                <w:szCs w:val="16"/>
              </w:rPr>
              <w:t>114 116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3 527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28 986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6 234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1071" w:rsidRPr="00A81071" w:rsidRDefault="00A810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071">
              <w:rPr>
                <w:rFonts w:ascii="Arial" w:hAnsi="Arial" w:cs="Arial"/>
                <w:b/>
                <w:bCs/>
                <w:sz w:val="16"/>
                <w:szCs w:val="16"/>
              </w:rPr>
              <w:t>38 747</w:t>
            </w:r>
          </w:p>
        </w:tc>
      </w:tr>
      <w:tr w:rsidR="00A81071" w:rsidRPr="00987D2B" w:rsidTr="0084797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071" w:rsidRPr="00A81071" w:rsidRDefault="00A81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03-2018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3 652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31 928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8 499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071">
              <w:rPr>
                <w:rFonts w:ascii="Arial" w:hAnsi="Arial" w:cs="Arial"/>
                <w:b/>
                <w:bCs/>
                <w:sz w:val="16"/>
                <w:szCs w:val="16"/>
              </w:rPr>
              <w:t>44 079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1 430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11 653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071">
              <w:rPr>
                <w:rFonts w:ascii="Arial" w:hAnsi="Arial" w:cs="Arial"/>
                <w:sz w:val="16"/>
                <w:szCs w:val="16"/>
              </w:rPr>
              <w:t>2 361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071" w:rsidRPr="00A81071" w:rsidRDefault="00A810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071">
              <w:rPr>
                <w:rFonts w:ascii="Arial" w:hAnsi="Arial" w:cs="Arial"/>
                <w:b/>
                <w:bCs/>
                <w:sz w:val="16"/>
                <w:szCs w:val="16"/>
              </w:rPr>
              <w:t>15 444</w:t>
            </w:r>
          </w:p>
        </w:tc>
      </w:tr>
    </w:tbl>
    <w:p w:rsidR="000468CF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150393">
        <w:rPr>
          <w:rFonts w:eastAsia="Times New Roman" w:cs="Arial CE"/>
          <w:lang w:eastAsia="pl-PL"/>
        </w:rPr>
        <w:t>30-04</w:t>
      </w:r>
      <w:r w:rsidR="000468CF" w:rsidRPr="00DB7436">
        <w:rPr>
          <w:rFonts w:eastAsia="Times New Roman" w:cs="Arial CE"/>
          <w:lang w:eastAsia="pl-PL"/>
        </w:rPr>
        <w:t>-201</w:t>
      </w:r>
      <w:r w:rsidR="00A81071">
        <w:rPr>
          <w:rFonts w:eastAsia="Times New Roman" w:cs="Arial CE"/>
          <w:lang w:eastAsia="pl-PL"/>
        </w:rPr>
        <w:t>8</w:t>
      </w:r>
    </w:p>
    <w:p w:rsidR="00DB7436" w:rsidRPr="00DB7436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</w:t>
      </w:r>
      <w:r w:rsidR="00A81071">
        <w:t>8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 xml:space="preserve">ustawy z dnia 27 sierpnia </w:t>
      </w:r>
      <w:r w:rsidR="009A0CBF" w:rsidRPr="00A51EE5">
        <w:lastRenderedPageBreak/>
        <w:t>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404B21">
        <w:t>0</w:t>
      </w:r>
      <w:r w:rsidR="00150393">
        <w:t>3</w:t>
      </w:r>
      <w:r w:rsidRPr="000468CF">
        <w:t>/201</w:t>
      </w:r>
      <w:r w:rsidR="00A81071">
        <w:t>8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sectPr w:rsidR="000468CF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23BD1"/>
    <w:rsid w:val="000468CF"/>
    <w:rsid w:val="0008463E"/>
    <w:rsid w:val="000A5E2C"/>
    <w:rsid w:val="000D642F"/>
    <w:rsid w:val="00124104"/>
    <w:rsid w:val="00150393"/>
    <w:rsid w:val="00165E13"/>
    <w:rsid w:val="00175584"/>
    <w:rsid w:val="00293AD8"/>
    <w:rsid w:val="00390A1F"/>
    <w:rsid w:val="00390BAD"/>
    <w:rsid w:val="003A3A12"/>
    <w:rsid w:val="00404B21"/>
    <w:rsid w:val="004273BD"/>
    <w:rsid w:val="004C22A9"/>
    <w:rsid w:val="00537D36"/>
    <w:rsid w:val="00660AE9"/>
    <w:rsid w:val="00685E4E"/>
    <w:rsid w:val="006E420F"/>
    <w:rsid w:val="0072284A"/>
    <w:rsid w:val="007C4F25"/>
    <w:rsid w:val="007F7541"/>
    <w:rsid w:val="00811609"/>
    <w:rsid w:val="008E5168"/>
    <w:rsid w:val="00917E39"/>
    <w:rsid w:val="00961225"/>
    <w:rsid w:val="00987D2B"/>
    <w:rsid w:val="009A0CBF"/>
    <w:rsid w:val="009B25C4"/>
    <w:rsid w:val="00A5416C"/>
    <w:rsid w:val="00A71269"/>
    <w:rsid w:val="00A81071"/>
    <w:rsid w:val="00A86FD1"/>
    <w:rsid w:val="00A910A9"/>
    <w:rsid w:val="00B21FA0"/>
    <w:rsid w:val="00BB4B71"/>
    <w:rsid w:val="00C04DB1"/>
    <w:rsid w:val="00C60262"/>
    <w:rsid w:val="00C62F1D"/>
    <w:rsid w:val="00CB663F"/>
    <w:rsid w:val="00D0030E"/>
    <w:rsid w:val="00D01DF8"/>
    <w:rsid w:val="00D13901"/>
    <w:rsid w:val="00D97E6A"/>
    <w:rsid w:val="00DB7436"/>
    <w:rsid w:val="00DC3DB6"/>
    <w:rsid w:val="00D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1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1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1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1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1483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2018-06-20T11:30:00Z</dcterms:created>
  <dcterms:modified xsi:type="dcterms:W3CDTF">2018-06-27T09:47:00Z</dcterms:modified>
</cp:coreProperties>
</file>