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B" w:rsidRPr="0095737D" w:rsidRDefault="007839FB" w:rsidP="004B2DD9">
      <w:pPr>
        <w:jc w:val="center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Załącznik nr</w:t>
      </w:r>
      <w:r w:rsidR="0035467E" w:rsidRPr="0095737D">
        <w:rPr>
          <w:rFonts w:cstheme="minorHAnsi"/>
          <w:sz w:val="24"/>
          <w:szCs w:val="24"/>
        </w:rPr>
        <w:t xml:space="preserve"> 1</w:t>
      </w:r>
      <w:r w:rsidR="00E90E93" w:rsidRPr="0095737D">
        <w:rPr>
          <w:rFonts w:cstheme="minorHAnsi"/>
          <w:sz w:val="24"/>
          <w:szCs w:val="24"/>
        </w:rPr>
        <w:t xml:space="preserve"> do </w:t>
      </w:r>
      <w:r w:rsidR="004B2DD9" w:rsidRPr="0095737D">
        <w:rPr>
          <w:rFonts w:cstheme="minorHAnsi"/>
          <w:sz w:val="24"/>
          <w:szCs w:val="24"/>
        </w:rPr>
        <w:t>Szczegółowych zasad finansowania badań w konkurs</w:t>
      </w:r>
      <w:r w:rsidR="00035252" w:rsidRPr="0095737D">
        <w:rPr>
          <w:rFonts w:cstheme="minorHAnsi"/>
          <w:sz w:val="24"/>
          <w:szCs w:val="24"/>
        </w:rPr>
        <w:t>ie</w:t>
      </w:r>
      <w:r w:rsidR="004B2DD9" w:rsidRPr="0095737D">
        <w:rPr>
          <w:rFonts w:cstheme="minorHAnsi"/>
          <w:sz w:val="24"/>
          <w:szCs w:val="24"/>
        </w:rPr>
        <w:t xml:space="preserve"> „Niepełnosprawność w naukach humanistycznych”</w:t>
      </w:r>
    </w:p>
    <w:p w:rsidR="0095737D" w:rsidRDefault="0095737D" w:rsidP="007839FB">
      <w:pPr>
        <w:jc w:val="center"/>
        <w:rPr>
          <w:rFonts w:cstheme="minorHAnsi"/>
          <w:b/>
          <w:sz w:val="28"/>
          <w:szCs w:val="24"/>
        </w:rPr>
      </w:pPr>
    </w:p>
    <w:p w:rsidR="007839FB" w:rsidRPr="005A0DAB" w:rsidRDefault="003108D1" w:rsidP="005A0DAB">
      <w:pPr>
        <w:pStyle w:val="Nagwek1"/>
      </w:pPr>
      <w:r w:rsidRPr="005A0DAB">
        <w:t>Wykaz dyscyplin</w:t>
      </w:r>
    </w:p>
    <w:p w:rsidR="00816F87" w:rsidRPr="0095737D" w:rsidRDefault="007839FB" w:rsidP="0095737D">
      <w:pPr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Badania powinny zostać przeprowadzone w ramach jednej z wymienionych poniżej dyscyplin i dotyczyć tematyki niepełnosprawności:</w:t>
      </w:r>
    </w:p>
    <w:p w:rsidR="00816F87" w:rsidRPr="0095737D" w:rsidRDefault="00816F87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Etnologia i antropologia kulturowa,</w:t>
      </w:r>
    </w:p>
    <w:p w:rsidR="00816F87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Etyka normatywna i opisowa, teoria moralności, bioetyka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Filmoznawstwo i media audiowizualne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Filozofia człowieka, teorie osoby, fi</w:t>
      </w:r>
      <w:bookmarkStart w:id="0" w:name="_GoBack"/>
      <w:bookmarkEnd w:id="0"/>
      <w:r w:rsidRPr="0095737D">
        <w:rPr>
          <w:rFonts w:cstheme="minorHAnsi"/>
          <w:sz w:val="24"/>
          <w:szCs w:val="24"/>
        </w:rPr>
        <w:t>lozofia kultury, filozofia społeczna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Historia epok dawnych (starożytna, średniowieczna, </w:t>
      </w:r>
      <w:proofErr w:type="spellStart"/>
      <w:r w:rsidRPr="0095737D">
        <w:rPr>
          <w:rFonts w:cstheme="minorHAnsi"/>
          <w:sz w:val="24"/>
          <w:szCs w:val="24"/>
        </w:rPr>
        <w:t>wczesnonowożytna</w:t>
      </w:r>
      <w:proofErr w:type="spellEnd"/>
      <w:r w:rsidRPr="0095737D">
        <w:rPr>
          <w:rFonts w:cstheme="minorHAnsi"/>
          <w:sz w:val="24"/>
          <w:szCs w:val="24"/>
        </w:rPr>
        <w:t>), historia nowożytna i najnowsza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filozofii i historia idei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i teoria sztuki, historia architektury, sztuki plastyczne, kultura wizualna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kultury (w tym: pamięć historyczna, historia kultury materialnej, historyczne studia kulturowe, zróżnicowanie kulturowe)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literatury światowej i narodowej; krytyka i interpretacja literacka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społeczna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Językoznawstwo historyczne, porównawcze, typologiczne i współczesne; nauka o tekście i gatunkach mowy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Językoznawstwo ogólne, teoria i metodologia badań językoznawczych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Kulturoznawstwo (w tym: współczesne studia kulturowe i antropologiczno-kulturowe)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Muzyka, muzykologia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Muzealnictwo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Nauka o komunikacji i komunikowaniu, podstawy teoretyczne językoznawstwa stosowanego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Religia i jej uwarunkowania: antropologiczne, kulturowe, </w:t>
      </w:r>
      <w:proofErr w:type="spellStart"/>
      <w:r w:rsidRPr="0095737D">
        <w:rPr>
          <w:rFonts w:cstheme="minorHAnsi"/>
          <w:sz w:val="24"/>
          <w:szCs w:val="24"/>
        </w:rPr>
        <w:t>socjo</w:t>
      </w:r>
      <w:proofErr w:type="spellEnd"/>
      <w:r w:rsidRPr="0095737D">
        <w:rPr>
          <w:rFonts w:cstheme="minorHAnsi"/>
          <w:sz w:val="24"/>
          <w:szCs w:val="24"/>
        </w:rPr>
        <w:t>-psychologiczne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Religie świata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Teatrologia i sztuki </w:t>
      </w:r>
      <w:proofErr w:type="spellStart"/>
      <w:r w:rsidRPr="0095737D">
        <w:rPr>
          <w:rFonts w:cstheme="minorHAnsi"/>
          <w:sz w:val="24"/>
          <w:szCs w:val="24"/>
        </w:rPr>
        <w:t>performatywne</w:t>
      </w:r>
      <w:proofErr w:type="spellEnd"/>
      <w:r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Teoria literatury, historia myśli literaturoznawczej, metody i kierunki badań literacko-kulturowych, antropologia literatury, komparatystyka i translatoryka literacko-kulturowa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Teorie religii, historia religii, nauki religioznawcze. </w:t>
      </w:r>
    </w:p>
    <w:p w:rsidR="004A41E0" w:rsidRPr="0095737D" w:rsidRDefault="004A41E0" w:rsidP="0095737D">
      <w:pPr>
        <w:jc w:val="both"/>
        <w:rPr>
          <w:rFonts w:cstheme="minorHAnsi"/>
          <w:sz w:val="24"/>
          <w:szCs w:val="24"/>
        </w:rPr>
      </w:pPr>
    </w:p>
    <w:sectPr w:rsidR="004A41E0" w:rsidRPr="0095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C2" w:rsidRDefault="003C0CC2" w:rsidP="001920D9">
      <w:pPr>
        <w:spacing w:after="0" w:line="240" w:lineRule="auto"/>
      </w:pPr>
      <w:r>
        <w:separator/>
      </w:r>
    </w:p>
  </w:endnote>
  <w:endnote w:type="continuationSeparator" w:id="0">
    <w:p w:rsidR="003C0CC2" w:rsidRDefault="003C0CC2" w:rsidP="001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C2" w:rsidRDefault="003C0CC2" w:rsidP="001920D9">
      <w:pPr>
        <w:spacing w:after="0" w:line="240" w:lineRule="auto"/>
      </w:pPr>
      <w:r>
        <w:separator/>
      </w:r>
    </w:p>
  </w:footnote>
  <w:footnote w:type="continuationSeparator" w:id="0">
    <w:p w:rsidR="003C0CC2" w:rsidRDefault="003C0CC2" w:rsidP="001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1C4"/>
    <w:multiLevelType w:val="hybridMultilevel"/>
    <w:tmpl w:val="788638E6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B"/>
    <w:rsid w:val="00035252"/>
    <w:rsid w:val="001920D9"/>
    <w:rsid w:val="003108D1"/>
    <w:rsid w:val="0035467E"/>
    <w:rsid w:val="003C0CC2"/>
    <w:rsid w:val="004A41E0"/>
    <w:rsid w:val="004B2DD9"/>
    <w:rsid w:val="00573627"/>
    <w:rsid w:val="005A0DAB"/>
    <w:rsid w:val="00701085"/>
    <w:rsid w:val="007647E1"/>
    <w:rsid w:val="007839FB"/>
    <w:rsid w:val="00816F87"/>
    <w:rsid w:val="0095737D"/>
    <w:rsid w:val="00966EDF"/>
    <w:rsid w:val="00AF27B3"/>
    <w:rsid w:val="00BF2FD4"/>
    <w:rsid w:val="00DE0A81"/>
    <w:rsid w:val="00E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CACE-78AD-4AC8-94EB-D1E548E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9FB"/>
  </w:style>
  <w:style w:type="paragraph" w:styleId="Nagwek1">
    <w:name w:val="heading 1"/>
    <w:basedOn w:val="Normalny"/>
    <w:next w:val="Normalny"/>
    <w:link w:val="Nagwek1Znak"/>
    <w:uiPriority w:val="9"/>
    <w:qFormat/>
    <w:rsid w:val="005A0DAB"/>
    <w:pPr>
      <w:spacing w:after="240"/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0D9"/>
  </w:style>
  <w:style w:type="paragraph" w:styleId="Stopka">
    <w:name w:val="footer"/>
    <w:basedOn w:val="Normalny"/>
    <w:link w:val="StopkaZnak"/>
    <w:uiPriority w:val="99"/>
    <w:unhideWhenUsed/>
    <w:rsid w:val="001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0D9"/>
  </w:style>
  <w:style w:type="character" w:styleId="Numerstrony">
    <w:name w:val="page number"/>
    <w:basedOn w:val="Domylnaczcionkaakapitu"/>
    <w:semiHidden/>
    <w:unhideWhenUsed/>
    <w:rsid w:val="00701085"/>
  </w:style>
  <w:style w:type="paragraph" w:styleId="Akapitzlist">
    <w:name w:val="List Paragraph"/>
    <w:basedOn w:val="Normalny"/>
    <w:uiPriority w:val="34"/>
    <w:qFormat/>
    <w:rsid w:val="009573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0DAB"/>
    <w:rPr>
      <w:rFonts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Tomasz Wojakowski</cp:lastModifiedBy>
  <cp:revision>3</cp:revision>
  <cp:lastPrinted>2019-03-18T12:47:00Z</cp:lastPrinted>
  <dcterms:created xsi:type="dcterms:W3CDTF">2019-04-23T10:10:00Z</dcterms:created>
  <dcterms:modified xsi:type="dcterms:W3CDTF">2019-04-24T08:53:00Z</dcterms:modified>
</cp:coreProperties>
</file>